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635" w:rsidRDefault="00D15635" w:rsidP="00D15635">
      <w:pPr>
        <w:pStyle w:val="Heading1"/>
        <w:jc w:val="center"/>
        <w:rPr>
          <w:sz w:val="96"/>
        </w:rPr>
      </w:pPr>
      <w:r>
        <w:rPr>
          <w:sz w:val="96"/>
        </w:rPr>
        <w:t>INJURY</w:t>
      </w:r>
    </w:p>
    <w:p w:rsidR="00D15635" w:rsidRDefault="00D15635" w:rsidP="00D15635">
      <w:pPr>
        <w:jc w:val="center"/>
        <w:rPr>
          <w:sz w:val="96"/>
        </w:rPr>
      </w:pPr>
      <w:r>
        <w:rPr>
          <w:sz w:val="96"/>
        </w:rPr>
        <w:t>AND</w:t>
      </w:r>
    </w:p>
    <w:p w:rsidR="00D15635" w:rsidRDefault="00D15635" w:rsidP="00D15635">
      <w:pPr>
        <w:pStyle w:val="Heading4"/>
        <w:ind w:right="-720"/>
        <w:jc w:val="left"/>
        <w:rPr>
          <w:sz w:val="96"/>
        </w:rPr>
      </w:pPr>
      <w:r>
        <w:rPr>
          <w:sz w:val="96"/>
        </w:rPr>
        <w:t xml:space="preserve">             ILLNESS</w:t>
      </w:r>
    </w:p>
    <w:p w:rsidR="00D15635" w:rsidRDefault="00D15635" w:rsidP="00D15635">
      <w:pPr>
        <w:pStyle w:val="BodyText"/>
        <w:ind w:left="-360" w:firstLine="360"/>
        <w:rPr>
          <w:sz w:val="96"/>
        </w:rPr>
      </w:pPr>
      <w:r>
        <w:rPr>
          <w:sz w:val="96"/>
        </w:rPr>
        <w:t>PREVENTION</w:t>
      </w:r>
    </w:p>
    <w:p w:rsidR="00D15635" w:rsidRDefault="00D15635" w:rsidP="00D15635">
      <w:pPr>
        <w:pStyle w:val="Heading2"/>
        <w:rPr>
          <w:sz w:val="144"/>
        </w:rPr>
      </w:pPr>
      <w:r>
        <w:rPr>
          <w:sz w:val="96"/>
        </w:rPr>
        <w:t>PROGRAM</w:t>
      </w:r>
    </w:p>
    <w:p w:rsidR="00D15635" w:rsidRDefault="00D15635" w:rsidP="00D15635">
      <w:pPr>
        <w:jc w:val="center"/>
        <w:rPr>
          <w:b/>
          <w:sz w:val="48"/>
        </w:rPr>
      </w:pPr>
      <w:r>
        <w:rPr>
          <w:b/>
          <w:sz w:val="48"/>
        </w:rPr>
        <w:t>FOR:</w:t>
      </w:r>
    </w:p>
    <w:p w:rsidR="00D15635" w:rsidRDefault="00D15635" w:rsidP="00D15635">
      <w:pPr>
        <w:jc w:val="center"/>
        <w:rPr>
          <w:sz w:val="32"/>
        </w:rPr>
      </w:pPr>
    </w:p>
    <w:p w:rsidR="00D15635" w:rsidRPr="003B08FF" w:rsidRDefault="00D15635" w:rsidP="00D15635">
      <w:pPr>
        <w:jc w:val="center"/>
        <w:rPr>
          <w:sz w:val="32"/>
          <w:szCs w:val="32"/>
        </w:rPr>
      </w:pPr>
      <w:r w:rsidRPr="003B08FF">
        <w:rPr>
          <w:b/>
          <w:i/>
          <w:sz w:val="32"/>
          <w:szCs w:val="32"/>
          <w:effect w:val="antsRed"/>
        </w:rPr>
        <w:t xml:space="preserve">AM284 </w:t>
      </w:r>
      <w:proofErr w:type="spellStart"/>
      <w:r w:rsidRPr="003B08FF">
        <w:rPr>
          <w:b/>
          <w:i/>
          <w:sz w:val="32"/>
          <w:szCs w:val="32"/>
          <w:effect w:val="antsRed"/>
        </w:rPr>
        <w:t>IERCF</w:t>
      </w:r>
      <w:proofErr w:type="spellEnd"/>
      <w:r w:rsidRPr="003B08FF">
        <w:rPr>
          <w:b/>
          <w:i/>
          <w:sz w:val="32"/>
          <w:szCs w:val="32"/>
          <w:effect w:val="antsRed"/>
        </w:rPr>
        <w:t xml:space="preserve"> Backup Generator, Lighting &amp; Restroom</w:t>
      </w:r>
    </w:p>
    <w:p w:rsidR="00D15635" w:rsidRDefault="00D15635" w:rsidP="00D15635">
      <w:pPr>
        <w:jc w:val="center"/>
        <w:rPr>
          <w:sz w:val="32"/>
        </w:rPr>
      </w:pPr>
    </w:p>
    <w:p w:rsidR="00D15635" w:rsidRDefault="00D15635" w:rsidP="00D15635">
      <w:pPr>
        <w:jc w:val="center"/>
        <w:rPr>
          <w:sz w:val="32"/>
        </w:rPr>
      </w:pP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41" w:type="dxa"/>
          <w:right w:w="141" w:type="dxa"/>
        </w:tblCellMar>
        <w:tblLook w:val="0000"/>
      </w:tblPr>
      <w:tblGrid>
        <w:gridCol w:w="1440"/>
        <w:gridCol w:w="1440"/>
        <w:gridCol w:w="5040"/>
      </w:tblGrid>
      <w:tr w:rsidR="00D15635" w:rsidTr="001F144F">
        <w:trPr>
          <w:cantSplit/>
          <w:jc w:val="center"/>
        </w:trPr>
        <w:tc>
          <w:tcPr>
            <w:tcW w:w="7920" w:type="dxa"/>
            <w:gridSpan w:val="3"/>
          </w:tcPr>
          <w:p w:rsidR="00D15635" w:rsidRDefault="00D15635" w:rsidP="001F144F">
            <w:pPr>
              <w:pStyle w:val="Titlepro"/>
              <w:spacing w:before="40" w:after="40"/>
            </w:pPr>
            <w:r>
              <w:t>PROCEDURE REVISION HISTORY</w:t>
            </w:r>
          </w:p>
        </w:tc>
      </w:tr>
      <w:tr w:rsidR="00D15635" w:rsidTr="001F144F">
        <w:trPr>
          <w:cantSplit/>
          <w:jc w:val="center"/>
        </w:trPr>
        <w:tc>
          <w:tcPr>
            <w:tcW w:w="1440" w:type="dxa"/>
          </w:tcPr>
          <w:p w:rsidR="00D15635" w:rsidRDefault="00D15635" w:rsidP="001F144F">
            <w:pPr>
              <w:tabs>
                <w:tab w:val="center" w:pos="579"/>
              </w:tabs>
              <w:spacing w:before="40" w:after="40"/>
              <w:jc w:val="center"/>
              <w:rPr>
                <w:rFonts w:ascii="Arial" w:hAnsi="Arial"/>
                <w:b/>
              </w:rPr>
            </w:pPr>
            <w:r>
              <w:rPr>
                <w:rFonts w:ascii="Arial" w:hAnsi="Arial"/>
                <w:b/>
              </w:rPr>
              <w:t>Rev.</w:t>
            </w:r>
          </w:p>
        </w:tc>
        <w:tc>
          <w:tcPr>
            <w:tcW w:w="1440" w:type="dxa"/>
          </w:tcPr>
          <w:p w:rsidR="00D15635" w:rsidRDefault="00D15635" w:rsidP="001F144F">
            <w:pPr>
              <w:pStyle w:val="Titlepro"/>
              <w:spacing w:before="40" w:after="40"/>
              <w:rPr>
                <w:sz w:val="20"/>
              </w:rPr>
            </w:pPr>
            <w:r>
              <w:rPr>
                <w:sz w:val="20"/>
              </w:rPr>
              <w:t>Date</w:t>
            </w:r>
          </w:p>
        </w:tc>
        <w:tc>
          <w:tcPr>
            <w:tcW w:w="5040" w:type="dxa"/>
          </w:tcPr>
          <w:p w:rsidR="00D15635" w:rsidRDefault="00D15635" w:rsidP="001F144F">
            <w:pPr>
              <w:tabs>
                <w:tab w:val="center" w:pos="2379"/>
              </w:tabs>
              <w:spacing w:before="40" w:after="40"/>
              <w:jc w:val="center"/>
              <w:rPr>
                <w:rFonts w:ascii="Arial" w:hAnsi="Arial"/>
                <w:b/>
              </w:rPr>
            </w:pPr>
            <w:r>
              <w:rPr>
                <w:rFonts w:ascii="Arial" w:hAnsi="Arial"/>
                <w:b/>
              </w:rPr>
              <w:t>Approval</w:t>
            </w:r>
          </w:p>
        </w:tc>
      </w:tr>
      <w:tr w:rsidR="00D15635" w:rsidTr="001F144F">
        <w:trPr>
          <w:cantSplit/>
          <w:jc w:val="center"/>
        </w:trPr>
        <w:tc>
          <w:tcPr>
            <w:tcW w:w="1440" w:type="dxa"/>
          </w:tcPr>
          <w:p w:rsidR="00D15635" w:rsidRDefault="00D15635" w:rsidP="001F144F">
            <w:pPr>
              <w:tabs>
                <w:tab w:val="center" w:pos="579"/>
              </w:tabs>
              <w:spacing w:before="80" w:after="80"/>
              <w:jc w:val="center"/>
            </w:pPr>
            <w:r>
              <w:t>Original</w:t>
            </w:r>
          </w:p>
        </w:tc>
        <w:tc>
          <w:tcPr>
            <w:tcW w:w="1440" w:type="dxa"/>
          </w:tcPr>
          <w:p w:rsidR="00D15635" w:rsidRDefault="00D15635" w:rsidP="001F144F">
            <w:pPr>
              <w:tabs>
                <w:tab w:val="center" w:pos="579"/>
              </w:tabs>
              <w:spacing w:before="80" w:after="80"/>
              <w:jc w:val="center"/>
              <w:rPr>
                <w:rFonts w:ascii="Arial" w:hAnsi="Arial"/>
              </w:rPr>
            </w:pPr>
            <w:r>
              <w:rPr>
                <w:rFonts w:ascii="Arial" w:hAnsi="Arial"/>
              </w:rPr>
              <w:t>12/13/01</w:t>
            </w:r>
          </w:p>
        </w:tc>
        <w:tc>
          <w:tcPr>
            <w:tcW w:w="5040" w:type="dxa"/>
          </w:tcPr>
          <w:p w:rsidR="00D15635" w:rsidRDefault="00D15635" w:rsidP="001F144F">
            <w:pPr>
              <w:spacing w:before="80" w:after="80"/>
              <w:jc w:val="center"/>
              <w:rPr>
                <w:rFonts w:ascii="Arial" w:hAnsi="Arial"/>
              </w:rPr>
            </w:pPr>
          </w:p>
        </w:tc>
      </w:tr>
      <w:tr w:rsidR="00D15635" w:rsidTr="001F144F">
        <w:trPr>
          <w:cantSplit/>
          <w:jc w:val="center"/>
        </w:trPr>
        <w:tc>
          <w:tcPr>
            <w:tcW w:w="1440" w:type="dxa"/>
          </w:tcPr>
          <w:p w:rsidR="00D15635" w:rsidRDefault="00D15635" w:rsidP="001F144F">
            <w:pPr>
              <w:spacing w:before="80" w:after="80"/>
              <w:jc w:val="center"/>
              <w:rPr>
                <w:rFonts w:ascii="Arial" w:hAnsi="Arial"/>
              </w:rPr>
            </w:pPr>
            <w:r>
              <w:rPr>
                <w:rFonts w:ascii="Arial" w:hAnsi="Arial"/>
              </w:rPr>
              <w:t>Modified</w:t>
            </w:r>
          </w:p>
        </w:tc>
        <w:tc>
          <w:tcPr>
            <w:tcW w:w="1440" w:type="dxa"/>
          </w:tcPr>
          <w:p w:rsidR="00D15635" w:rsidRDefault="00D15635" w:rsidP="001F144F">
            <w:pPr>
              <w:spacing w:before="80" w:after="80"/>
              <w:jc w:val="center"/>
              <w:rPr>
                <w:rFonts w:ascii="Arial" w:hAnsi="Arial"/>
              </w:rPr>
            </w:pPr>
            <w:r>
              <w:rPr>
                <w:rFonts w:ascii="Arial" w:hAnsi="Arial"/>
              </w:rPr>
              <w:t>5/15/03</w:t>
            </w:r>
          </w:p>
        </w:tc>
        <w:tc>
          <w:tcPr>
            <w:tcW w:w="5040" w:type="dxa"/>
          </w:tcPr>
          <w:p w:rsidR="00D15635" w:rsidRDefault="00D15635" w:rsidP="001F144F">
            <w:pPr>
              <w:spacing w:before="80" w:after="80"/>
              <w:jc w:val="center"/>
              <w:rPr>
                <w:rFonts w:ascii="Arial" w:hAnsi="Arial"/>
              </w:rPr>
            </w:pPr>
          </w:p>
        </w:tc>
      </w:tr>
      <w:tr w:rsidR="00D15635" w:rsidTr="001F144F">
        <w:trPr>
          <w:cantSplit/>
          <w:jc w:val="center"/>
        </w:trPr>
        <w:tc>
          <w:tcPr>
            <w:tcW w:w="1440" w:type="dxa"/>
          </w:tcPr>
          <w:p w:rsidR="00D15635" w:rsidRDefault="00D15635" w:rsidP="001F144F">
            <w:pPr>
              <w:spacing w:before="80" w:after="80"/>
              <w:jc w:val="center"/>
              <w:rPr>
                <w:rFonts w:ascii="Arial" w:hAnsi="Arial"/>
              </w:rPr>
            </w:pPr>
            <w:r>
              <w:rPr>
                <w:rFonts w:ascii="Arial" w:hAnsi="Arial"/>
              </w:rPr>
              <w:t>Modified</w:t>
            </w:r>
          </w:p>
        </w:tc>
        <w:tc>
          <w:tcPr>
            <w:tcW w:w="1440" w:type="dxa"/>
          </w:tcPr>
          <w:p w:rsidR="00D15635" w:rsidRDefault="00D15635" w:rsidP="001F144F">
            <w:pPr>
              <w:spacing w:before="80" w:after="80"/>
              <w:jc w:val="center"/>
              <w:rPr>
                <w:rFonts w:ascii="Arial" w:hAnsi="Arial"/>
              </w:rPr>
            </w:pPr>
            <w:r>
              <w:rPr>
                <w:rFonts w:ascii="Arial" w:hAnsi="Arial"/>
              </w:rPr>
              <w:t>3/15/05</w:t>
            </w:r>
          </w:p>
        </w:tc>
        <w:tc>
          <w:tcPr>
            <w:tcW w:w="5040" w:type="dxa"/>
          </w:tcPr>
          <w:p w:rsidR="00D15635" w:rsidRDefault="00D15635" w:rsidP="001F144F">
            <w:pPr>
              <w:spacing w:before="80" w:after="80"/>
              <w:jc w:val="center"/>
              <w:rPr>
                <w:rFonts w:ascii="Arial" w:hAnsi="Arial"/>
              </w:rPr>
            </w:pPr>
          </w:p>
        </w:tc>
      </w:tr>
      <w:tr w:rsidR="00D15635" w:rsidTr="001F144F">
        <w:trPr>
          <w:cantSplit/>
          <w:jc w:val="center"/>
        </w:trPr>
        <w:tc>
          <w:tcPr>
            <w:tcW w:w="1440" w:type="dxa"/>
          </w:tcPr>
          <w:p w:rsidR="00D15635" w:rsidRDefault="00D15635" w:rsidP="001F144F">
            <w:pPr>
              <w:spacing w:before="80" w:after="80"/>
              <w:jc w:val="center"/>
              <w:rPr>
                <w:rFonts w:ascii="Arial" w:hAnsi="Arial"/>
              </w:rPr>
            </w:pPr>
            <w:r>
              <w:rPr>
                <w:rFonts w:ascii="Arial" w:hAnsi="Arial"/>
              </w:rPr>
              <w:t>Modified</w:t>
            </w:r>
          </w:p>
        </w:tc>
        <w:tc>
          <w:tcPr>
            <w:tcW w:w="1440" w:type="dxa"/>
          </w:tcPr>
          <w:p w:rsidR="00D15635" w:rsidRDefault="00D15635" w:rsidP="001F144F">
            <w:pPr>
              <w:spacing w:before="80" w:after="80"/>
              <w:jc w:val="center"/>
              <w:rPr>
                <w:rFonts w:ascii="Arial" w:hAnsi="Arial"/>
              </w:rPr>
            </w:pPr>
            <w:r>
              <w:rPr>
                <w:rFonts w:ascii="Arial" w:hAnsi="Arial"/>
              </w:rPr>
              <w:t>2/23/07</w:t>
            </w:r>
          </w:p>
        </w:tc>
        <w:tc>
          <w:tcPr>
            <w:tcW w:w="5040" w:type="dxa"/>
          </w:tcPr>
          <w:p w:rsidR="00D15635" w:rsidRDefault="00D15635" w:rsidP="001F144F">
            <w:pPr>
              <w:spacing w:before="80" w:after="80"/>
              <w:jc w:val="center"/>
              <w:rPr>
                <w:rFonts w:ascii="Arial" w:hAnsi="Arial"/>
              </w:rPr>
            </w:pPr>
          </w:p>
        </w:tc>
      </w:tr>
      <w:tr w:rsidR="00D15635" w:rsidTr="001F144F">
        <w:trPr>
          <w:cantSplit/>
          <w:jc w:val="center"/>
        </w:trPr>
        <w:tc>
          <w:tcPr>
            <w:tcW w:w="1440" w:type="dxa"/>
          </w:tcPr>
          <w:p w:rsidR="00D15635" w:rsidRDefault="00D15635" w:rsidP="001F144F">
            <w:pPr>
              <w:spacing w:before="80" w:after="80"/>
              <w:jc w:val="center"/>
              <w:rPr>
                <w:rFonts w:ascii="Arial" w:hAnsi="Arial"/>
              </w:rPr>
            </w:pPr>
            <w:r>
              <w:rPr>
                <w:rFonts w:ascii="Arial" w:hAnsi="Arial"/>
              </w:rPr>
              <w:t>Modified</w:t>
            </w:r>
          </w:p>
        </w:tc>
        <w:tc>
          <w:tcPr>
            <w:tcW w:w="1440" w:type="dxa"/>
          </w:tcPr>
          <w:p w:rsidR="00D15635" w:rsidRDefault="00D15635" w:rsidP="001F144F">
            <w:pPr>
              <w:spacing w:before="80" w:after="80"/>
              <w:jc w:val="center"/>
              <w:rPr>
                <w:rFonts w:ascii="Arial" w:hAnsi="Arial"/>
              </w:rPr>
            </w:pPr>
            <w:r>
              <w:rPr>
                <w:rFonts w:ascii="Arial" w:hAnsi="Arial"/>
              </w:rPr>
              <w:t>5/04/09</w:t>
            </w:r>
          </w:p>
        </w:tc>
        <w:tc>
          <w:tcPr>
            <w:tcW w:w="5040" w:type="dxa"/>
          </w:tcPr>
          <w:p w:rsidR="00D15635" w:rsidRDefault="00D15635" w:rsidP="001F144F">
            <w:pPr>
              <w:spacing w:before="80" w:after="80"/>
              <w:jc w:val="center"/>
              <w:rPr>
                <w:rFonts w:ascii="Arial" w:hAnsi="Arial"/>
              </w:rPr>
            </w:pPr>
          </w:p>
        </w:tc>
      </w:tr>
      <w:tr w:rsidR="00D15635" w:rsidTr="001F144F">
        <w:trPr>
          <w:cantSplit/>
          <w:jc w:val="center"/>
        </w:trPr>
        <w:tc>
          <w:tcPr>
            <w:tcW w:w="1440" w:type="dxa"/>
          </w:tcPr>
          <w:p w:rsidR="00D15635" w:rsidRDefault="00D15635" w:rsidP="001F144F">
            <w:pPr>
              <w:spacing w:before="80" w:after="80"/>
              <w:jc w:val="center"/>
              <w:rPr>
                <w:rFonts w:ascii="Arial" w:hAnsi="Arial"/>
              </w:rPr>
            </w:pPr>
          </w:p>
        </w:tc>
        <w:tc>
          <w:tcPr>
            <w:tcW w:w="1440" w:type="dxa"/>
          </w:tcPr>
          <w:p w:rsidR="00D15635" w:rsidRDefault="00D15635" w:rsidP="001F144F">
            <w:pPr>
              <w:spacing w:before="80" w:after="80"/>
              <w:jc w:val="center"/>
              <w:rPr>
                <w:rFonts w:ascii="Arial" w:hAnsi="Arial"/>
              </w:rPr>
            </w:pPr>
          </w:p>
        </w:tc>
        <w:tc>
          <w:tcPr>
            <w:tcW w:w="5040" w:type="dxa"/>
          </w:tcPr>
          <w:p w:rsidR="00D15635" w:rsidRDefault="00D15635" w:rsidP="001F144F">
            <w:pPr>
              <w:spacing w:before="80" w:after="80"/>
              <w:jc w:val="center"/>
              <w:rPr>
                <w:rFonts w:ascii="Arial" w:hAnsi="Arial"/>
              </w:rPr>
            </w:pPr>
          </w:p>
        </w:tc>
      </w:tr>
    </w:tbl>
    <w:p w:rsidR="00D15635" w:rsidRDefault="00D15635" w:rsidP="00D15635">
      <w:pPr>
        <w:jc w:val="center"/>
        <w:rPr>
          <w:sz w:val="32"/>
        </w:rPr>
      </w:pPr>
    </w:p>
    <w:p w:rsidR="00D15635" w:rsidRDefault="00D15635" w:rsidP="00D15635">
      <w:pPr>
        <w:pStyle w:val="Heading3"/>
        <w:rPr>
          <w:i w:val="0"/>
          <w:iCs w:val="0"/>
          <w:sz w:val="24"/>
        </w:rPr>
      </w:pPr>
    </w:p>
    <w:p w:rsidR="00D15635" w:rsidRDefault="00D15635" w:rsidP="00D15635"/>
    <w:p w:rsidR="00D15635" w:rsidRPr="006A4CF3" w:rsidRDefault="00D15635" w:rsidP="00D15635"/>
    <w:p w:rsidR="00D15635" w:rsidRPr="006A4CF3" w:rsidRDefault="00D15635" w:rsidP="00D15635"/>
    <w:p w:rsidR="00D15635" w:rsidRDefault="00D15635" w:rsidP="00D15635">
      <w:pPr>
        <w:pStyle w:val="Title"/>
        <w:rPr>
          <w:sz w:val="56"/>
          <w:szCs w:val="56"/>
        </w:rPr>
      </w:pPr>
    </w:p>
    <w:p w:rsidR="00D15635" w:rsidRPr="00BC61A4" w:rsidRDefault="00D15635" w:rsidP="00D15635">
      <w:pPr>
        <w:pStyle w:val="Title"/>
        <w:rPr>
          <w:sz w:val="56"/>
          <w:szCs w:val="56"/>
        </w:rPr>
      </w:pPr>
      <w:r w:rsidRPr="00BC61A4">
        <w:rPr>
          <w:sz w:val="56"/>
          <w:szCs w:val="56"/>
        </w:rPr>
        <w:lastRenderedPageBreak/>
        <w:t>SAFETY PROGRAM – INDEX</w:t>
      </w:r>
    </w:p>
    <w:p w:rsidR="00D15635" w:rsidRPr="00BC61A4" w:rsidRDefault="00D15635" w:rsidP="00D15635">
      <w:pPr>
        <w:rPr>
          <w:b/>
          <w:bCs/>
          <w:i/>
          <w:iCs/>
          <w:sz w:val="16"/>
          <w:szCs w:val="16"/>
        </w:rPr>
      </w:pPr>
    </w:p>
    <w:p w:rsidR="00D15635" w:rsidRDefault="00D15635" w:rsidP="00D15635">
      <w:pPr>
        <w:rPr>
          <w:b/>
          <w:bCs/>
          <w:iCs/>
        </w:rPr>
      </w:pPr>
      <w:r w:rsidRPr="00BC61A4">
        <w:rPr>
          <w:b/>
          <w:bCs/>
          <w:iCs/>
          <w:u w:val="single"/>
        </w:rPr>
        <w:t>PAGE</w:t>
      </w:r>
      <w:r>
        <w:rPr>
          <w:b/>
          <w:bCs/>
          <w:i/>
          <w:iCs/>
        </w:rPr>
        <w:tab/>
      </w:r>
      <w:r>
        <w:rPr>
          <w:b/>
          <w:bCs/>
          <w:i/>
          <w:iCs/>
        </w:rPr>
        <w:tab/>
      </w:r>
      <w:r>
        <w:rPr>
          <w:b/>
          <w:bCs/>
          <w:i/>
          <w:iCs/>
        </w:rPr>
        <w:tab/>
        <w:t xml:space="preserve">    </w:t>
      </w:r>
      <w:r w:rsidRPr="00BC61A4">
        <w:rPr>
          <w:b/>
          <w:bCs/>
          <w:i/>
          <w:iCs/>
          <w:u w:val="single"/>
        </w:rPr>
        <w:t xml:space="preserve"> </w:t>
      </w:r>
      <w:r w:rsidRPr="00BC61A4">
        <w:rPr>
          <w:b/>
          <w:bCs/>
          <w:iCs/>
          <w:u w:val="single"/>
        </w:rPr>
        <w:t>DESCRIPTION</w:t>
      </w:r>
    </w:p>
    <w:p w:rsidR="00D15635" w:rsidRPr="00BC61A4" w:rsidRDefault="00D15635" w:rsidP="00D15635">
      <w:pPr>
        <w:rPr>
          <w:b/>
          <w:bCs/>
          <w:iCs/>
          <w:sz w:val="16"/>
          <w:szCs w:val="16"/>
        </w:rPr>
      </w:pPr>
    </w:p>
    <w:p w:rsidR="00D15635" w:rsidRDefault="00D15635" w:rsidP="00D15635">
      <w:pPr>
        <w:numPr>
          <w:ilvl w:val="0"/>
          <w:numId w:val="1"/>
        </w:numPr>
        <w:spacing w:line="360" w:lineRule="auto"/>
      </w:pPr>
      <w:r>
        <w:t>Cover Page</w:t>
      </w:r>
    </w:p>
    <w:p w:rsidR="00D15635" w:rsidRDefault="00D15635" w:rsidP="00D15635">
      <w:pPr>
        <w:numPr>
          <w:ilvl w:val="0"/>
          <w:numId w:val="1"/>
        </w:numPr>
        <w:spacing w:line="360" w:lineRule="auto"/>
      </w:pPr>
      <w:r>
        <w:t>Safety Program Index</w:t>
      </w:r>
    </w:p>
    <w:p w:rsidR="00D15635" w:rsidRDefault="00D15635" w:rsidP="00D15635">
      <w:pPr>
        <w:spacing w:line="360" w:lineRule="auto"/>
        <w:ind w:left="360"/>
        <w:rPr>
          <w:b/>
          <w:bCs/>
        </w:rPr>
      </w:pPr>
      <w:r>
        <w:t xml:space="preserve">3-5 </w:t>
      </w:r>
      <w:r>
        <w:tab/>
      </w:r>
      <w:r>
        <w:tab/>
        <w:t xml:space="preserve">      Policy Statements - Chapter 4 – Div. of Industrial Safety, </w:t>
      </w:r>
      <w:r>
        <w:rPr>
          <w:b/>
          <w:bCs/>
          <w:i/>
          <w:iCs/>
        </w:rPr>
        <w:t>Safety Order 3203.6</w:t>
      </w:r>
    </w:p>
    <w:p w:rsidR="00D15635" w:rsidRDefault="00D15635" w:rsidP="00D15635">
      <w:pPr>
        <w:spacing w:line="360" w:lineRule="auto"/>
        <w:ind w:left="360"/>
        <w:rPr>
          <w:b/>
          <w:bCs/>
          <w:i/>
          <w:iCs/>
        </w:rPr>
      </w:pPr>
      <w:r>
        <w:t xml:space="preserve">6-7                              </w:t>
      </w:r>
      <w:r>
        <w:rPr>
          <w:b/>
          <w:bCs/>
          <w:i/>
          <w:iCs/>
        </w:rPr>
        <w:t>General Industry Safety Orders 3203</w:t>
      </w:r>
    </w:p>
    <w:p w:rsidR="00D15635" w:rsidRDefault="00D15635" w:rsidP="00D15635">
      <w:pPr>
        <w:spacing w:line="360" w:lineRule="auto"/>
        <w:ind w:left="360"/>
        <w:rPr>
          <w:b/>
          <w:bCs/>
          <w:i/>
          <w:iCs/>
        </w:rPr>
      </w:pPr>
      <w:r>
        <w:t>8</w:t>
      </w:r>
      <w:r>
        <w:tab/>
      </w:r>
      <w:r>
        <w:tab/>
      </w:r>
      <w:r>
        <w:tab/>
        <w:t xml:space="preserve">      Inspection Log: Tools, Cords, Equipment – </w:t>
      </w:r>
      <w:r>
        <w:rPr>
          <w:b/>
          <w:bCs/>
          <w:i/>
          <w:iCs/>
        </w:rPr>
        <w:t>Safety Orders 3203.2 &amp; 3203.4</w:t>
      </w:r>
    </w:p>
    <w:p w:rsidR="00D15635" w:rsidRPr="00211DA3" w:rsidRDefault="00D15635" w:rsidP="00D15635">
      <w:pPr>
        <w:spacing w:line="360" w:lineRule="auto"/>
        <w:ind w:left="360"/>
        <w:rPr>
          <w:b/>
          <w:i/>
          <w:iCs/>
        </w:rPr>
      </w:pPr>
      <w:r>
        <w:rPr>
          <w:bCs/>
          <w:iCs/>
        </w:rPr>
        <w:t>9</w:t>
      </w:r>
      <w:r>
        <w:rPr>
          <w:bCs/>
          <w:iCs/>
        </w:rPr>
        <w:tab/>
      </w:r>
      <w:r>
        <w:rPr>
          <w:bCs/>
          <w:iCs/>
        </w:rPr>
        <w:tab/>
      </w:r>
      <w:r>
        <w:rPr>
          <w:bCs/>
          <w:iCs/>
        </w:rPr>
        <w:tab/>
        <w:t xml:space="preserve">      Safety Awareness </w:t>
      </w:r>
      <w:r w:rsidRPr="00211DA3">
        <w:rPr>
          <w:b/>
          <w:bCs/>
          <w:i/>
          <w:iCs/>
        </w:rPr>
        <w:t>– Suggestion Box</w:t>
      </w:r>
    </w:p>
    <w:p w:rsidR="00D15635" w:rsidRDefault="00D15635" w:rsidP="00D15635">
      <w:pPr>
        <w:spacing w:line="360" w:lineRule="auto"/>
        <w:ind w:left="360"/>
        <w:rPr>
          <w:b/>
          <w:bCs/>
        </w:rPr>
      </w:pPr>
      <w:r>
        <w:t>10</w:t>
      </w:r>
      <w:r>
        <w:tab/>
      </w:r>
      <w:r>
        <w:tab/>
        <w:t xml:space="preserve">                  Jobsite Hazard:  Correction Notice – </w:t>
      </w:r>
      <w:r>
        <w:rPr>
          <w:b/>
          <w:bCs/>
          <w:i/>
          <w:iCs/>
        </w:rPr>
        <w:t>Safety Orders 3203.2, 3203.4 &amp; 3203.6</w:t>
      </w:r>
    </w:p>
    <w:p w:rsidR="00D15635" w:rsidRDefault="00D15635" w:rsidP="00D15635">
      <w:pPr>
        <w:spacing w:line="360" w:lineRule="auto"/>
        <w:ind w:left="360"/>
        <w:rPr>
          <w:b/>
          <w:bCs/>
          <w:i/>
          <w:iCs/>
        </w:rPr>
      </w:pPr>
      <w:r>
        <w:t xml:space="preserve">11-12                          Tailgate Safety &amp; Training Meeting – </w:t>
      </w:r>
      <w:r>
        <w:rPr>
          <w:b/>
          <w:bCs/>
          <w:i/>
          <w:iCs/>
        </w:rPr>
        <w:t>Safety Orders 3203.2, 3203.3</w:t>
      </w:r>
    </w:p>
    <w:p w:rsidR="00D15635" w:rsidRDefault="00D15635" w:rsidP="00D15635">
      <w:pPr>
        <w:spacing w:line="360" w:lineRule="auto"/>
        <w:ind w:left="360"/>
        <w:rPr>
          <w:b/>
          <w:bCs/>
        </w:rPr>
      </w:pPr>
      <w:r>
        <w:t xml:space="preserve">13                                Employee Agreement:  Safety &amp; Health – </w:t>
      </w:r>
      <w:r>
        <w:rPr>
          <w:b/>
          <w:bCs/>
          <w:i/>
          <w:iCs/>
        </w:rPr>
        <w:t>Safety Orders 3203.2</w:t>
      </w:r>
    </w:p>
    <w:p w:rsidR="00D15635" w:rsidRDefault="00D15635" w:rsidP="00D15635">
      <w:pPr>
        <w:spacing w:line="360" w:lineRule="auto"/>
        <w:ind w:left="360"/>
        <w:rPr>
          <w:b/>
          <w:bCs/>
          <w:i/>
          <w:iCs/>
        </w:rPr>
      </w:pPr>
      <w:r>
        <w:t xml:space="preserve">14                                Subcontractor Agreement:  Safety &amp; Health – </w:t>
      </w:r>
      <w:r>
        <w:rPr>
          <w:b/>
          <w:bCs/>
          <w:i/>
          <w:iCs/>
        </w:rPr>
        <w:t>Safety Orders 3203.2</w:t>
      </w:r>
    </w:p>
    <w:p w:rsidR="00D15635" w:rsidRDefault="00D15635" w:rsidP="00D15635">
      <w:pPr>
        <w:spacing w:line="360" w:lineRule="auto"/>
        <w:ind w:left="360"/>
        <w:rPr>
          <w:b/>
          <w:bCs/>
          <w:i/>
          <w:iCs/>
        </w:rPr>
      </w:pPr>
      <w:r>
        <w:t xml:space="preserve">15                                Responsibility Notice – </w:t>
      </w:r>
      <w:r>
        <w:rPr>
          <w:b/>
          <w:bCs/>
          <w:i/>
          <w:iCs/>
        </w:rPr>
        <w:t>Safety Orders 3203.1</w:t>
      </w:r>
    </w:p>
    <w:p w:rsidR="00D15635" w:rsidRDefault="00D15635" w:rsidP="00D15635">
      <w:pPr>
        <w:spacing w:line="360" w:lineRule="auto"/>
        <w:ind w:left="360"/>
        <w:rPr>
          <w:b/>
          <w:bCs/>
          <w:i/>
          <w:iCs/>
        </w:rPr>
      </w:pPr>
      <w:r>
        <w:t xml:space="preserve">16                                Safety and Health Committee Meeting Minutes – </w:t>
      </w:r>
      <w:r>
        <w:rPr>
          <w:b/>
          <w:bCs/>
          <w:i/>
          <w:iCs/>
        </w:rPr>
        <w:t>Safety Orders 3203.5</w:t>
      </w:r>
    </w:p>
    <w:p w:rsidR="00D15635" w:rsidRDefault="00D15635" w:rsidP="00D15635">
      <w:pPr>
        <w:spacing w:line="360" w:lineRule="auto"/>
        <w:ind w:left="360"/>
        <w:rPr>
          <w:b/>
          <w:bCs/>
          <w:i/>
          <w:iCs/>
        </w:rPr>
      </w:pPr>
      <w:r>
        <w:t>17</w:t>
      </w:r>
      <w:r>
        <w:tab/>
        <w:t xml:space="preserve">                              Fire Protection Plan – </w:t>
      </w:r>
      <w:r>
        <w:rPr>
          <w:b/>
          <w:bCs/>
          <w:i/>
          <w:iCs/>
        </w:rPr>
        <w:t>Safety Orders 3203.2</w:t>
      </w:r>
    </w:p>
    <w:p w:rsidR="00D15635" w:rsidRDefault="00D15635" w:rsidP="00D15635">
      <w:pPr>
        <w:spacing w:line="360" w:lineRule="auto"/>
        <w:ind w:left="360"/>
        <w:rPr>
          <w:b/>
          <w:bCs/>
          <w:i/>
          <w:iCs/>
        </w:rPr>
      </w:pPr>
      <w:r>
        <w:t xml:space="preserve">18                                Emergency Action Plan – </w:t>
      </w:r>
      <w:r>
        <w:rPr>
          <w:b/>
          <w:bCs/>
          <w:i/>
          <w:iCs/>
        </w:rPr>
        <w:t>Safety Orders 3203.2</w:t>
      </w:r>
    </w:p>
    <w:p w:rsidR="00D15635" w:rsidRPr="00211DA3" w:rsidRDefault="00D15635" w:rsidP="00D15635">
      <w:pPr>
        <w:spacing w:line="360" w:lineRule="auto"/>
        <w:ind w:left="360"/>
        <w:rPr>
          <w:bCs/>
          <w:iCs/>
        </w:rPr>
      </w:pPr>
      <w:r w:rsidRPr="00211DA3">
        <w:rPr>
          <w:bCs/>
          <w:iCs/>
        </w:rPr>
        <w:t>19</w:t>
      </w:r>
      <w:r w:rsidRPr="00211DA3">
        <w:rPr>
          <w:bCs/>
          <w:iCs/>
        </w:rPr>
        <w:tab/>
      </w:r>
      <w:r w:rsidRPr="00211DA3">
        <w:rPr>
          <w:bCs/>
          <w:iCs/>
        </w:rPr>
        <w:tab/>
      </w:r>
      <w:r w:rsidRPr="00211DA3">
        <w:rPr>
          <w:bCs/>
          <w:iCs/>
        </w:rPr>
        <w:tab/>
      </w:r>
      <w:r>
        <w:rPr>
          <w:bCs/>
          <w:iCs/>
        </w:rPr>
        <w:t xml:space="preserve">      Accident/Injury – </w:t>
      </w:r>
      <w:r w:rsidRPr="00211DA3">
        <w:rPr>
          <w:b/>
          <w:bCs/>
          <w:i/>
          <w:iCs/>
        </w:rPr>
        <w:t>Investigation Form</w:t>
      </w:r>
    </w:p>
    <w:p w:rsidR="00D15635" w:rsidRPr="00E56A1F" w:rsidRDefault="00D15635" w:rsidP="00D15635">
      <w:pPr>
        <w:spacing w:line="360" w:lineRule="auto"/>
        <w:ind w:left="360"/>
        <w:rPr>
          <w:b/>
          <w:i/>
        </w:rPr>
      </w:pPr>
      <w:r>
        <w:t>20</w:t>
      </w:r>
      <w:r>
        <w:tab/>
      </w:r>
      <w:r>
        <w:tab/>
      </w:r>
      <w:r>
        <w:tab/>
        <w:t xml:space="preserve">      Heat Illness Protection Plan – </w:t>
      </w:r>
      <w:r w:rsidRPr="00E56A1F">
        <w:rPr>
          <w:b/>
          <w:i/>
        </w:rPr>
        <w:t>Safety Order 3395</w:t>
      </w:r>
    </w:p>
    <w:p w:rsidR="00D15635" w:rsidRDefault="00D15635" w:rsidP="00D15635">
      <w:pPr>
        <w:spacing w:line="360" w:lineRule="auto"/>
        <w:ind w:left="360"/>
        <w:rPr>
          <w:b/>
          <w:bCs/>
          <w:i/>
          <w:iCs/>
        </w:rPr>
      </w:pPr>
      <w:r>
        <w:t xml:space="preserve">21                                Hazardous Material List – </w:t>
      </w:r>
      <w:r>
        <w:rPr>
          <w:b/>
          <w:bCs/>
          <w:i/>
          <w:iCs/>
        </w:rPr>
        <w:t>Safety Orders 3203.2</w:t>
      </w:r>
    </w:p>
    <w:p w:rsidR="00D15635" w:rsidRDefault="00D15635" w:rsidP="00D15635">
      <w:pPr>
        <w:spacing w:line="360" w:lineRule="auto"/>
        <w:ind w:left="360"/>
        <w:rPr>
          <w:b/>
          <w:bCs/>
          <w:i/>
          <w:iCs/>
        </w:rPr>
      </w:pPr>
      <w:r>
        <w:t xml:space="preserve">22                                Hazardous Power Tool &amp; Equipment List – </w:t>
      </w:r>
      <w:r>
        <w:rPr>
          <w:b/>
          <w:bCs/>
          <w:i/>
          <w:iCs/>
        </w:rPr>
        <w:t>Safety Orders 3203.2</w:t>
      </w:r>
    </w:p>
    <w:p w:rsidR="00D15635" w:rsidRDefault="00D15635" w:rsidP="00D15635">
      <w:pPr>
        <w:spacing w:line="360" w:lineRule="auto"/>
        <w:ind w:left="360"/>
        <w:rPr>
          <w:b/>
          <w:bCs/>
          <w:i/>
          <w:iCs/>
        </w:rPr>
      </w:pPr>
      <w:r>
        <w:t xml:space="preserve">23                                </w:t>
      </w:r>
      <w:proofErr w:type="spellStart"/>
      <w:r>
        <w:t>MSDS</w:t>
      </w:r>
      <w:proofErr w:type="spellEnd"/>
      <w:r>
        <w:t xml:space="preserve"> Request Letter – </w:t>
      </w:r>
      <w:r>
        <w:rPr>
          <w:b/>
          <w:bCs/>
          <w:i/>
          <w:iCs/>
        </w:rPr>
        <w:t>Safety Orders 3203.2</w:t>
      </w:r>
    </w:p>
    <w:p w:rsidR="00D15635" w:rsidRDefault="00D15635" w:rsidP="00D15635">
      <w:pPr>
        <w:spacing w:line="360" w:lineRule="auto"/>
        <w:ind w:left="360"/>
        <w:rPr>
          <w:i/>
          <w:iCs/>
        </w:rPr>
      </w:pPr>
      <w:r>
        <w:t xml:space="preserve">24                                Hazardous Material:  </w:t>
      </w:r>
      <w:r w:rsidRPr="00FD6972">
        <w:t>Communication Program</w:t>
      </w:r>
      <w:r>
        <w:t xml:space="preserve"> – </w:t>
      </w:r>
      <w:r>
        <w:rPr>
          <w:b/>
          <w:bCs/>
          <w:i/>
          <w:iCs/>
        </w:rPr>
        <w:t>Safety Orders 3203.2</w:t>
      </w:r>
    </w:p>
    <w:p w:rsidR="00D15635" w:rsidRDefault="00D15635" w:rsidP="00D15635">
      <w:pPr>
        <w:spacing w:line="360" w:lineRule="auto"/>
        <w:ind w:left="360"/>
        <w:rPr>
          <w:b/>
          <w:bCs/>
          <w:i/>
          <w:iCs/>
        </w:rPr>
      </w:pPr>
      <w:r>
        <w:t xml:space="preserve">25                                Access to </w:t>
      </w:r>
      <w:proofErr w:type="spellStart"/>
      <w:r>
        <w:t>MSDS</w:t>
      </w:r>
      <w:proofErr w:type="spellEnd"/>
      <w:r>
        <w:t xml:space="preserve"> – </w:t>
      </w:r>
      <w:r>
        <w:rPr>
          <w:b/>
          <w:bCs/>
          <w:i/>
          <w:iCs/>
        </w:rPr>
        <w:t>Safety Orders 3203.2</w:t>
      </w:r>
    </w:p>
    <w:p w:rsidR="00D15635" w:rsidRDefault="00D15635" w:rsidP="00D15635">
      <w:pPr>
        <w:spacing w:line="360" w:lineRule="auto"/>
        <w:ind w:left="360"/>
        <w:rPr>
          <w:b/>
          <w:bCs/>
          <w:i/>
          <w:iCs/>
        </w:rPr>
      </w:pPr>
      <w:r>
        <w:t xml:space="preserve">26                                Safety Maintenance:  Superintendent’s Checklist – </w:t>
      </w:r>
      <w:r>
        <w:rPr>
          <w:b/>
          <w:bCs/>
          <w:i/>
          <w:iCs/>
        </w:rPr>
        <w:t>Safety Orders 3203.2</w:t>
      </w:r>
    </w:p>
    <w:p w:rsidR="00D15635" w:rsidRPr="00FD6972" w:rsidRDefault="00D15635" w:rsidP="00D15635">
      <w:pPr>
        <w:spacing w:line="360" w:lineRule="auto"/>
        <w:ind w:left="360"/>
        <w:rPr>
          <w:bCs/>
          <w:iCs/>
        </w:rPr>
      </w:pPr>
      <w:r w:rsidRPr="00FD6972">
        <w:rPr>
          <w:bCs/>
          <w:iCs/>
        </w:rPr>
        <w:t>27</w:t>
      </w:r>
      <w:r>
        <w:rPr>
          <w:bCs/>
          <w:iCs/>
        </w:rPr>
        <w:t xml:space="preserve">   </w:t>
      </w:r>
      <w:r>
        <w:rPr>
          <w:bCs/>
          <w:iCs/>
        </w:rPr>
        <w:tab/>
      </w:r>
      <w:r>
        <w:rPr>
          <w:bCs/>
          <w:iCs/>
        </w:rPr>
        <w:tab/>
        <w:t xml:space="preserve">      Training:  Policy &amp; Procedure</w:t>
      </w:r>
    </w:p>
    <w:p w:rsidR="00D15635" w:rsidRDefault="00D15635" w:rsidP="00D15635">
      <w:pPr>
        <w:spacing w:line="360" w:lineRule="auto"/>
        <w:ind w:left="360"/>
        <w:rPr>
          <w:b/>
          <w:bCs/>
          <w:i/>
          <w:iCs/>
        </w:rPr>
      </w:pPr>
      <w:r>
        <w:t xml:space="preserve">28-30                           Workplace Analysis – </w:t>
      </w:r>
      <w:r>
        <w:rPr>
          <w:b/>
          <w:bCs/>
          <w:i/>
          <w:iCs/>
        </w:rPr>
        <w:t>Safety Orders 3203.2</w:t>
      </w:r>
    </w:p>
    <w:p w:rsidR="00D15635" w:rsidRDefault="00D15635" w:rsidP="00D15635">
      <w:pPr>
        <w:spacing w:line="360" w:lineRule="auto"/>
        <w:ind w:left="360"/>
        <w:rPr>
          <w:b/>
          <w:bCs/>
          <w:i/>
          <w:iCs/>
        </w:rPr>
      </w:pPr>
      <w:r>
        <w:t xml:space="preserve">31-40                           Specific Workplace Hazards – </w:t>
      </w:r>
      <w:r>
        <w:rPr>
          <w:b/>
          <w:bCs/>
          <w:i/>
          <w:iCs/>
        </w:rPr>
        <w:t>Safety Orders 3203.2</w:t>
      </w:r>
    </w:p>
    <w:p w:rsidR="00D15635" w:rsidRDefault="00D15635" w:rsidP="00D15635">
      <w:pPr>
        <w:spacing w:line="360" w:lineRule="auto"/>
        <w:ind w:left="367"/>
      </w:pPr>
      <w:r>
        <w:t>41</w:t>
      </w:r>
      <w:r>
        <w:tab/>
      </w:r>
      <w:r>
        <w:tab/>
        <w:t xml:space="preserve">                   Notice to All Employees – </w:t>
      </w:r>
      <w:r w:rsidRPr="00197C64">
        <w:rPr>
          <w:b/>
          <w:i/>
        </w:rPr>
        <w:t>Policy Statement</w:t>
      </w:r>
    </w:p>
    <w:p w:rsidR="00D15635" w:rsidRDefault="00D15635" w:rsidP="00D15635">
      <w:pPr>
        <w:spacing w:line="360" w:lineRule="auto"/>
      </w:pPr>
      <w:r>
        <w:t xml:space="preserve">      42 </w:t>
      </w:r>
      <w:r>
        <w:tab/>
      </w:r>
      <w:r>
        <w:tab/>
        <w:t xml:space="preserve">                   Program Administrator’s Agreement – </w:t>
      </w:r>
      <w:r>
        <w:rPr>
          <w:b/>
          <w:bCs/>
          <w:i/>
          <w:iCs/>
        </w:rPr>
        <w:t>Safety Order 3203.1</w:t>
      </w:r>
      <w:r>
        <w:tab/>
      </w:r>
    </w:p>
    <w:p w:rsidR="00D15635" w:rsidRDefault="00D15635" w:rsidP="00D15635">
      <w:pPr>
        <w:spacing w:line="360" w:lineRule="auto"/>
      </w:pPr>
      <w:r>
        <w:t xml:space="preserve">      43-45                            Appendix A</w:t>
      </w:r>
      <w:r w:rsidRPr="000048B1">
        <w:tab/>
        <w:t xml:space="preserve">                    Code of Safe Practices</w:t>
      </w:r>
      <w:r w:rsidRPr="000048B1">
        <w:tab/>
      </w:r>
    </w:p>
    <w:p w:rsidR="00D15635" w:rsidRDefault="00D15635" w:rsidP="00D15635">
      <w:pPr>
        <w:spacing w:line="360" w:lineRule="auto"/>
      </w:pPr>
      <w:r>
        <w:t xml:space="preserve">      46-48</w:t>
      </w:r>
      <w:r>
        <w:tab/>
      </w:r>
      <w:r>
        <w:tab/>
        <w:t xml:space="preserve">       Appendix B</w:t>
      </w:r>
      <w:r>
        <w:tab/>
      </w:r>
      <w:r>
        <w:tab/>
        <w:t xml:space="preserve">        Confined Work Space Plan</w:t>
      </w:r>
    </w:p>
    <w:p w:rsidR="00D15635" w:rsidRDefault="00D15635" w:rsidP="00D15635">
      <w:pPr>
        <w:spacing w:line="360" w:lineRule="auto"/>
      </w:pPr>
    </w:p>
    <w:p w:rsidR="00D15635" w:rsidRDefault="00D15635" w:rsidP="00D15635">
      <w:pPr>
        <w:pStyle w:val="Title"/>
      </w:pPr>
    </w:p>
    <w:p w:rsidR="00D15635" w:rsidRDefault="00D15635" w:rsidP="00D15635">
      <w:pPr>
        <w:pStyle w:val="Title"/>
      </w:pPr>
    </w:p>
    <w:p w:rsidR="00D15635" w:rsidRDefault="00D15635" w:rsidP="00D15635">
      <w:pPr>
        <w:pStyle w:val="Title"/>
      </w:pPr>
      <w:r>
        <w:t>INJURY AND ILLNESS PREVENTION PROGRAM</w:t>
      </w:r>
    </w:p>
    <w:p w:rsidR="00D15635" w:rsidRDefault="00D15635" w:rsidP="00D15635"/>
    <w:p w:rsidR="00D15635" w:rsidRDefault="00D15635" w:rsidP="00D15635"/>
    <w:p w:rsidR="00D15635" w:rsidRDefault="00D15635" w:rsidP="00D15635">
      <w:pPr>
        <w:jc w:val="center"/>
      </w:pPr>
      <w:proofErr w:type="spellStart"/>
      <w:r>
        <w:t>AUTHOURITY</w:t>
      </w:r>
      <w:proofErr w:type="spellEnd"/>
    </w:p>
    <w:p w:rsidR="00D15635" w:rsidRDefault="00D15635" w:rsidP="00D15635"/>
    <w:p w:rsidR="00D15635" w:rsidRDefault="00D15635" w:rsidP="00D15635">
      <w:pPr>
        <w:jc w:val="center"/>
      </w:pPr>
      <w:r>
        <w:t xml:space="preserve">State of </w:t>
      </w:r>
      <w:smartTag w:uri="urn:schemas-microsoft-com:office:smarttags" w:element="State">
        <w:smartTag w:uri="urn:schemas-microsoft-com:office:smarttags" w:element="place">
          <w:r>
            <w:t>California</w:t>
          </w:r>
        </w:smartTag>
      </w:smartTag>
      <w:r>
        <w:t xml:space="preserve"> Construction Safety Orders</w:t>
      </w:r>
    </w:p>
    <w:p w:rsidR="00D15635" w:rsidRDefault="00D15635" w:rsidP="00D15635">
      <w:pPr>
        <w:jc w:val="center"/>
      </w:pPr>
      <w:r>
        <w:t>Title 8 – Industrial Relations</w:t>
      </w:r>
    </w:p>
    <w:p w:rsidR="00D15635" w:rsidRDefault="00D15635" w:rsidP="00D15635">
      <w:pPr>
        <w:jc w:val="center"/>
      </w:pPr>
      <w:r>
        <w:t>Chapter 4 – Division of Industrial Safety</w:t>
      </w:r>
    </w:p>
    <w:p w:rsidR="00D15635" w:rsidRDefault="00D15635" w:rsidP="00D15635">
      <w:pPr>
        <w:jc w:val="center"/>
      </w:pPr>
      <w:r>
        <w:t>Subchapter 4 – Construction Safety Order</w:t>
      </w:r>
    </w:p>
    <w:p w:rsidR="00D15635" w:rsidRDefault="00D15635" w:rsidP="00D15635">
      <w:pPr>
        <w:jc w:val="center"/>
      </w:pPr>
      <w:r>
        <w:t>1991</w:t>
      </w:r>
    </w:p>
    <w:p w:rsidR="00D15635" w:rsidRDefault="00D15635" w:rsidP="00D15635">
      <w:pPr>
        <w:jc w:val="center"/>
      </w:pPr>
    </w:p>
    <w:p w:rsidR="00D15635" w:rsidRDefault="00D15635" w:rsidP="00D15635">
      <w:pPr>
        <w:jc w:val="center"/>
      </w:pPr>
      <w:r>
        <w:t>POLICY</w:t>
      </w:r>
    </w:p>
    <w:p w:rsidR="00D15635" w:rsidRDefault="00D15635" w:rsidP="00D15635">
      <w:pPr>
        <w:jc w:val="center"/>
      </w:pPr>
    </w:p>
    <w:p w:rsidR="00D15635" w:rsidRDefault="00D15635" w:rsidP="00D15635">
      <w:pPr>
        <w:pStyle w:val="BodyText"/>
        <w:rPr>
          <w:sz w:val="24"/>
        </w:rPr>
      </w:pPr>
      <w:r>
        <w:rPr>
          <w:sz w:val="24"/>
        </w:rPr>
        <w:t>Pacific Winds Building, Inc. will administer a comprehensive and continuous occupational Injury and Illness Prevention Program for all employees.  The health and safety of the individual, whether in the field or in the office, takes precedence over all other concerns.  The company will comply with all health and safety standards.  Management’s goal is to prevent accidents and reduce personal injury and occupational illness.</w:t>
      </w:r>
    </w:p>
    <w:p w:rsidR="00D15635" w:rsidRDefault="00D15635" w:rsidP="00D15635"/>
    <w:p w:rsidR="00D15635" w:rsidRDefault="00D15635" w:rsidP="00D15635"/>
    <w:p w:rsidR="00D15635" w:rsidRDefault="00D15635" w:rsidP="00D15635">
      <w:pPr>
        <w:jc w:val="center"/>
      </w:pPr>
      <w:r>
        <w:t>RESPONSIBILITY</w:t>
      </w:r>
    </w:p>
    <w:p w:rsidR="00D15635" w:rsidRDefault="00D15635" w:rsidP="00D15635">
      <w:pPr>
        <w:jc w:val="both"/>
      </w:pPr>
      <w:r>
        <w:t xml:space="preserve">The Program Administrator for Pacific Winds Building, Inc. is responsible for the management and administration of the Injury and Illness Prevention Program; however, subcontractors and their foremen will implement this plan among their hired workforce.  It will be the intent of this program to bring safe, responsible work practices directly to the workmen and have foremen oversee the enforcement of the safety policies. </w:t>
      </w:r>
    </w:p>
    <w:p w:rsidR="00D15635" w:rsidRDefault="00D15635" w:rsidP="00D15635"/>
    <w:p w:rsidR="00D15635" w:rsidRDefault="00D15635" w:rsidP="00D15635"/>
    <w:p w:rsidR="00D15635" w:rsidRDefault="00D15635" w:rsidP="00D15635">
      <w:pPr>
        <w:jc w:val="center"/>
      </w:pPr>
      <w:r>
        <w:t>RECORDKEEPING</w:t>
      </w:r>
    </w:p>
    <w:p w:rsidR="00D15635" w:rsidRDefault="00D15635" w:rsidP="00D15635">
      <w:pPr>
        <w:jc w:val="both"/>
      </w:pPr>
      <w:r>
        <w:t xml:space="preserve">Pacific Winds Building, Inc. shall keep current records on Safety Meetings. These meetings, held weekly, are intended to identify potential unsafe conditions or work practices. The records will include, the person conducting the meeting, the work activities being performed at the jobsite[s] and the potential dangers involved.  Group discussion will be strongly encouraged. Guidelines for safety will be very clear and the foreman for each individual subcontractor shall be responsible for his men and equipment.  These meetings are mandatory for all workers regardless of trade or experience.  Safety Meeting records will be placed with the archived records at the completion of a project and will be kept for a minimum time of five years. </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pStyle w:val="Title"/>
        <w:rPr>
          <w:sz w:val="72"/>
        </w:rPr>
      </w:pPr>
      <w:r>
        <w:rPr>
          <w:sz w:val="72"/>
        </w:rPr>
        <w:lastRenderedPageBreak/>
        <w:t>INITIAL INSPECTION</w:t>
      </w:r>
    </w:p>
    <w:p w:rsidR="00D15635" w:rsidRDefault="00D15635" w:rsidP="00D15635">
      <w:pPr>
        <w:pStyle w:val="BodyText"/>
        <w:jc w:val="both"/>
        <w:rPr>
          <w:sz w:val="24"/>
        </w:rPr>
      </w:pPr>
      <w:r>
        <w:rPr>
          <w:sz w:val="24"/>
        </w:rPr>
        <w:t>An initial inspection was conducted when this Injury and Illness Prevention Program was initiated and will be conducted whenever any jobs, processes, procedures, material or equipment is introduced into the workplace that represents a new occupational safety and health hazard.  An initial inspection will also be conducted when any job, process, procedure, material or equipment is discovered or reported to the company, that has not previously been inspected and that represents a new occupational safety and health hazard.  All inspections of reported or discovered hazards will be made in a timely manner based on the severity of the hazard.</w:t>
      </w:r>
    </w:p>
    <w:p w:rsidR="00D15635" w:rsidRDefault="00D15635" w:rsidP="00D15635">
      <w:pPr>
        <w:rPr>
          <w:sz w:val="28"/>
        </w:rPr>
      </w:pPr>
    </w:p>
    <w:p w:rsidR="00D15635" w:rsidRDefault="00D15635" w:rsidP="00D15635">
      <w:pPr>
        <w:rPr>
          <w:sz w:val="28"/>
        </w:rPr>
      </w:pPr>
    </w:p>
    <w:p w:rsidR="00D15635" w:rsidRPr="00EE237E" w:rsidRDefault="00D15635" w:rsidP="00D15635">
      <w:pPr>
        <w:pStyle w:val="Heading1"/>
        <w:jc w:val="center"/>
      </w:pPr>
      <w:r>
        <w:t>PERIODIC INSPECTION</w:t>
      </w:r>
    </w:p>
    <w:p w:rsidR="00D15635" w:rsidRDefault="00D15635" w:rsidP="00D15635">
      <w:pPr>
        <w:pStyle w:val="BodyText"/>
        <w:jc w:val="both"/>
        <w:rPr>
          <w:sz w:val="24"/>
        </w:rPr>
      </w:pPr>
    </w:p>
    <w:p w:rsidR="00D15635" w:rsidRDefault="00D15635" w:rsidP="00D15635">
      <w:pPr>
        <w:pStyle w:val="BodyText"/>
        <w:jc w:val="both"/>
        <w:rPr>
          <w:sz w:val="24"/>
        </w:rPr>
      </w:pPr>
      <w:r>
        <w:rPr>
          <w:sz w:val="24"/>
        </w:rPr>
        <w:t xml:space="preserve">Pacific Winds Building, Inc. </w:t>
      </w:r>
      <w:r w:rsidRPr="00A37605">
        <w:rPr>
          <w:i/>
          <w:sz w:val="24"/>
        </w:rPr>
        <w:t>Jobsite inspection will be done on a daily basis</w:t>
      </w:r>
      <w:r>
        <w:rPr>
          <w:sz w:val="24"/>
        </w:rPr>
        <w:t xml:space="preserve">. </w:t>
      </w:r>
    </w:p>
    <w:p w:rsidR="00D15635" w:rsidRDefault="00D15635" w:rsidP="00D15635">
      <w:pPr>
        <w:pStyle w:val="BodyText"/>
        <w:jc w:val="both"/>
        <w:rPr>
          <w:sz w:val="24"/>
        </w:rPr>
      </w:pPr>
    </w:p>
    <w:p w:rsidR="00D15635" w:rsidRDefault="00D15635" w:rsidP="00D15635">
      <w:pPr>
        <w:pStyle w:val="BodyText"/>
        <w:jc w:val="both"/>
        <w:rPr>
          <w:sz w:val="24"/>
        </w:rPr>
      </w:pPr>
      <w:r>
        <w:rPr>
          <w:sz w:val="24"/>
        </w:rPr>
        <w:t xml:space="preserve">The superintendent will be in contact with foremen at the site daily, and be made aware of their activities for that day. </w:t>
      </w:r>
    </w:p>
    <w:p w:rsidR="00D15635" w:rsidRDefault="00D15635" w:rsidP="00D15635">
      <w:pPr>
        <w:pStyle w:val="BodyText"/>
        <w:jc w:val="both"/>
        <w:rPr>
          <w:sz w:val="24"/>
        </w:rPr>
      </w:pPr>
    </w:p>
    <w:p w:rsidR="00D15635" w:rsidRDefault="00D15635" w:rsidP="00D15635">
      <w:pPr>
        <w:pStyle w:val="BodyText"/>
        <w:jc w:val="both"/>
        <w:rPr>
          <w:i/>
          <w:sz w:val="24"/>
        </w:rPr>
      </w:pPr>
      <w:r>
        <w:rPr>
          <w:i/>
          <w:sz w:val="24"/>
        </w:rPr>
        <w:t>As the jobsite[s] progresses and new activities begin, new job hazards will be addressed and</w:t>
      </w:r>
      <w:r w:rsidRPr="00A37605">
        <w:rPr>
          <w:i/>
          <w:sz w:val="24"/>
        </w:rPr>
        <w:t xml:space="preserve"> additional safety precautio</w:t>
      </w:r>
      <w:r>
        <w:rPr>
          <w:i/>
          <w:sz w:val="24"/>
        </w:rPr>
        <w:t xml:space="preserve">ns will be implemented to minimize hazards. Safety hazards will be discussed daily with workmen.  </w:t>
      </w:r>
      <w:r w:rsidRPr="00A57965">
        <w:rPr>
          <w:sz w:val="24"/>
        </w:rPr>
        <w:t xml:space="preserve">The added safety precautions will complement those already enforced by the foreman.  </w:t>
      </w:r>
      <w:r w:rsidRPr="00A57965">
        <w:rPr>
          <w:i/>
          <w:sz w:val="24"/>
        </w:rPr>
        <w:t>Failure by any (sub) contractor to respond to these addition safety directives will be grounds for dismissal from the jobsite project.</w:t>
      </w:r>
      <w:r>
        <w:rPr>
          <w:i/>
          <w:sz w:val="24"/>
        </w:rPr>
        <w:t xml:space="preserve"> </w:t>
      </w:r>
    </w:p>
    <w:p w:rsidR="00D15635" w:rsidRDefault="00D15635" w:rsidP="00D15635">
      <w:pPr>
        <w:pStyle w:val="BodyText"/>
        <w:jc w:val="both"/>
        <w:rPr>
          <w:i/>
          <w:sz w:val="24"/>
        </w:rPr>
      </w:pPr>
    </w:p>
    <w:p w:rsidR="00D15635" w:rsidRPr="00A57965" w:rsidRDefault="00D15635" w:rsidP="00D15635">
      <w:pPr>
        <w:pStyle w:val="BodyText"/>
        <w:jc w:val="both"/>
        <w:rPr>
          <w:sz w:val="24"/>
        </w:rPr>
      </w:pPr>
      <w:r>
        <w:rPr>
          <w:sz w:val="24"/>
        </w:rPr>
        <w:t xml:space="preserve">Workers will be made aware of any new substances, procedures and/or equipment introduced to the jobsite that may introduce a hazardous condition.  New </w:t>
      </w:r>
      <w:proofErr w:type="spellStart"/>
      <w:r>
        <w:rPr>
          <w:sz w:val="24"/>
        </w:rPr>
        <w:t>MSDS</w:t>
      </w:r>
      <w:proofErr w:type="spellEnd"/>
      <w:r>
        <w:rPr>
          <w:sz w:val="24"/>
        </w:rPr>
        <w:t xml:space="preserve"> items will be logged and correctly handled. </w:t>
      </w:r>
    </w:p>
    <w:p w:rsidR="00D15635" w:rsidRPr="00135021" w:rsidRDefault="00D15635" w:rsidP="00D15635">
      <w:pPr>
        <w:jc w:val="center"/>
        <w:rPr>
          <w:szCs w:val="24"/>
        </w:rPr>
      </w:pPr>
    </w:p>
    <w:p w:rsidR="00D15635" w:rsidRDefault="00D15635" w:rsidP="00D15635">
      <w:pPr>
        <w:jc w:val="center"/>
        <w:rPr>
          <w:sz w:val="72"/>
          <w:szCs w:val="72"/>
        </w:rPr>
      </w:pPr>
      <w:r>
        <w:rPr>
          <w:sz w:val="72"/>
          <w:szCs w:val="72"/>
        </w:rPr>
        <w:t>INJURY OR ILLNESS Investigation</w:t>
      </w:r>
    </w:p>
    <w:p w:rsidR="00D15635" w:rsidRPr="00DD4707" w:rsidRDefault="00D15635" w:rsidP="00D15635">
      <w:pPr>
        <w:rPr>
          <w:szCs w:val="24"/>
        </w:rPr>
      </w:pPr>
    </w:p>
    <w:p w:rsidR="00D15635" w:rsidRDefault="00D15635" w:rsidP="00D15635">
      <w:pPr>
        <w:rPr>
          <w:szCs w:val="24"/>
        </w:rPr>
      </w:pPr>
      <w:r>
        <w:rPr>
          <w:szCs w:val="24"/>
        </w:rPr>
        <w:t xml:space="preserve">All accidents and/or injuries sustained at the jobsite will be promptly investigated to determine the cause and resolve a solution to minimize a similar incident in the future. If a workman sustains injuries, is it mandatory that the incident be reported to the safety officer.  An accident/injury form must be completed either by the worker or for the worker involved – with comments by the safety officer [at the bottom of the written accident form].  The incident must be evaluated, with corrective measures attached to the accident. </w:t>
      </w:r>
    </w:p>
    <w:p w:rsidR="00D15635" w:rsidRPr="00C911AD" w:rsidRDefault="00D15635" w:rsidP="00D15635">
      <w:pPr>
        <w:rPr>
          <w:szCs w:val="24"/>
        </w:rPr>
      </w:pPr>
    </w:p>
    <w:p w:rsidR="00D15635" w:rsidRPr="00C911AD" w:rsidRDefault="00D15635" w:rsidP="00D15635">
      <w:pPr>
        <w:rPr>
          <w:szCs w:val="24"/>
        </w:rPr>
      </w:pPr>
      <w:r w:rsidRPr="00C911AD">
        <w:rPr>
          <w:szCs w:val="24"/>
        </w:rPr>
        <w:t>Corrective measures must be implemented into the Injury and Illness Program immediately.</w:t>
      </w:r>
    </w:p>
    <w:p w:rsidR="00D15635" w:rsidRDefault="00D15635" w:rsidP="00D15635">
      <w:pPr>
        <w:rPr>
          <w:sz w:val="28"/>
        </w:rPr>
      </w:pPr>
    </w:p>
    <w:p w:rsidR="00D15635" w:rsidRDefault="00D15635" w:rsidP="00D15635">
      <w:pPr>
        <w:rPr>
          <w:sz w:val="28"/>
        </w:rPr>
      </w:pPr>
    </w:p>
    <w:p w:rsidR="00D15635" w:rsidRDefault="00D15635" w:rsidP="00D15635">
      <w:pPr>
        <w:rPr>
          <w:sz w:val="28"/>
        </w:rPr>
      </w:pPr>
    </w:p>
    <w:p w:rsidR="00D15635" w:rsidRDefault="00D15635" w:rsidP="00D15635">
      <w:pPr>
        <w:rPr>
          <w:sz w:val="28"/>
        </w:rPr>
      </w:pPr>
    </w:p>
    <w:p w:rsidR="00D15635" w:rsidRPr="007B1A8B" w:rsidRDefault="00D15635" w:rsidP="00D15635">
      <w:pPr>
        <w:rPr>
          <w:szCs w:val="24"/>
        </w:rPr>
      </w:pPr>
    </w:p>
    <w:p w:rsidR="00D15635" w:rsidRDefault="00D15635" w:rsidP="00D15635">
      <w:pPr>
        <w:pStyle w:val="Heading1"/>
        <w:jc w:val="center"/>
      </w:pPr>
      <w:r>
        <w:t>SAFETY OR HEALTH CORRECTION</w:t>
      </w:r>
    </w:p>
    <w:p w:rsidR="00D15635" w:rsidRDefault="00D15635" w:rsidP="00D15635">
      <w:pPr>
        <w:rPr>
          <w:sz w:val="28"/>
        </w:rPr>
      </w:pPr>
    </w:p>
    <w:p w:rsidR="00D15635" w:rsidRDefault="00D15635" w:rsidP="00D15635">
      <w:pPr>
        <w:pStyle w:val="BodyText"/>
        <w:jc w:val="both"/>
        <w:rPr>
          <w:sz w:val="24"/>
        </w:rPr>
      </w:pPr>
      <w:r w:rsidRPr="00683860">
        <w:rPr>
          <w:sz w:val="24"/>
          <w:u w:val="single"/>
        </w:rPr>
        <w:t>Whenever an unsafe or unhealthy condition is observed</w:t>
      </w:r>
      <w:r>
        <w:rPr>
          <w:sz w:val="24"/>
        </w:rPr>
        <w:t xml:space="preserve">, it shall be the foremen and/or superintendent’s responsibility to correct this condition immediately.  Final decision for safe practices will be that of the superintendent/safety officer.  This decision-making in no way relieves the foremen from safe practices for himself or his crew.  Visual safety evaluation each day will be made by the crew foreman.  </w:t>
      </w:r>
    </w:p>
    <w:p w:rsidR="00D15635" w:rsidRDefault="00D15635" w:rsidP="00D15635">
      <w:pPr>
        <w:jc w:val="both"/>
      </w:pPr>
      <w:r>
        <w:t>When an area has been deemed unsafe for workmen, it will be off limits to all personnel and the unsafe situation or condition will be corrected immediately as directed by the on-site superintendent.</w:t>
      </w:r>
    </w:p>
    <w:p w:rsidR="00D15635" w:rsidRDefault="00D15635" w:rsidP="00D15635">
      <w:pPr>
        <w:jc w:val="both"/>
      </w:pPr>
    </w:p>
    <w:p w:rsidR="00D15635" w:rsidRDefault="00D15635" w:rsidP="00D15635">
      <w:pPr>
        <w:pStyle w:val="Heading1"/>
        <w:jc w:val="center"/>
      </w:pPr>
      <w:r>
        <w:t xml:space="preserve">Statement:  </w:t>
      </w:r>
      <w:proofErr w:type="spellStart"/>
      <w:r>
        <w:t>GISO</w:t>
      </w:r>
      <w:proofErr w:type="spellEnd"/>
    </w:p>
    <w:p w:rsidR="00D15635" w:rsidRDefault="00D15635" w:rsidP="00D15635"/>
    <w:p w:rsidR="00D15635" w:rsidRDefault="00D15635" w:rsidP="00D15635">
      <w:r>
        <w:t>It is the Policy of Pacific Winds Building, Inc. to follow the Injury and Illness Prevention Program as outlined in General Industry Safety Orders – 3203.  See attached information and directives.</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rPr>
          <w:b/>
          <w:i/>
          <w:sz w:val="22"/>
        </w:rPr>
      </w:pPr>
    </w:p>
    <w:p w:rsidR="00D15635" w:rsidRDefault="00D15635" w:rsidP="00D15635">
      <w:pPr>
        <w:rPr>
          <w:b/>
          <w:i/>
          <w:sz w:val="22"/>
        </w:rPr>
      </w:pPr>
    </w:p>
    <w:p w:rsidR="00D15635" w:rsidRDefault="00D15635" w:rsidP="00D15635">
      <w:pPr>
        <w:rPr>
          <w:b/>
          <w:i/>
          <w:sz w:val="22"/>
        </w:rPr>
      </w:pPr>
      <w:r>
        <w:rPr>
          <w:b/>
          <w:i/>
          <w:sz w:val="22"/>
        </w:rPr>
        <w:lastRenderedPageBreak/>
        <w:t>TITLE 8</w:t>
      </w:r>
    </w:p>
    <w:p w:rsidR="00D15635" w:rsidRDefault="00D15635" w:rsidP="00D15635">
      <w:pPr>
        <w:rPr>
          <w:b/>
          <w:i/>
          <w:sz w:val="22"/>
        </w:rPr>
      </w:pPr>
    </w:p>
    <w:p w:rsidR="00D15635" w:rsidRDefault="00D15635" w:rsidP="00D15635">
      <w:pPr>
        <w:pStyle w:val="Heading1"/>
      </w:pPr>
      <w:r>
        <w:t>Subchapter 7 – General Industry Safety Orders</w:t>
      </w:r>
    </w:p>
    <w:p w:rsidR="00D15635" w:rsidRDefault="00D15635" w:rsidP="00D15635">
      <w:pPr>
        <w:rPr>
          <w:b/>
          <w:i/>
          <w:sz w:val="22"/>
        </w:rPr>
      </w:pPr>
    </w:p>
    <w:p w:rsidR="00D15635" w:rsidRDefault="00D15635" w:rsidP="00D15635">
      <w:pPr>
        <w:rPr>
          <w:b/>
          <w:i/>
          <w:sz w:val="28"/>
        </w:rPr>
      </w:pPr>
      <w:r>
        <w:rPr>
          <w:b/>
          <w:i/>
          <w:sz w:val="28"/>
        </w:rPr>
        <w:t>3203. Injury and Illness Prevention Program.</w:t>
      </w:r>
    </w:p>
    <w:p w:rsidR="00D15635" w:rsidRDefault="00D15635" w:rsidP="00D15635">
      <w:pPr>
        <w:rPr>
          <w:sz w:val="22"/>
        </w:rPr>
      </w:pPr>
    </w:p>
    <w:p w:rsidR="00D15635" w:rsidRDefault="00D15635" w:rsidP="00D15635">
      <w:pPr>
        <w:rPr>
          <w:sz w:val="18"/>
        </w:rPr>
      </w:pPr>
      <w:r>
        <w:rPr>
          <w:sz w:val="18"/>
        </w:rPr>
        <w:t xml:space="preserve">Effective July 1. 1991, every employer shall establish, implement and maintain an effective Injury Prevention Program.  The program shall be in writing and shall at a minimum: </w:t>
      </w:r>
    </w:p>
    <w:p w:rsidR="00D15635" w:rsidRDefault="00D15635" w:rsidP="00D15635">
      <w:pPr>
        <w:rPr>
          <w:sz w:val="18"/>
        </w:rPr>
      </w:pPr>
    </w:p>
    <w:p w:rsidR="00D15635" w:rsidRDefault="00D15635" w:rsidP="00D15635">
      <w:pPr>
        <w:numPr>
          <w:ilvl w:val="0"/>
          <w:numId w:val="9"/>
        </w:numPr>
        <w:rPr>
          <w:sz w:val="18"/>
        </w:rPr>
      </w:pPr>
      <w:r>
        <w:rPr>
          <w:sz w:val="18"/>
        </w:rPr>
        <w:t>Identify the person or persons with authority and responsibility for implementing the Program.</w:t>
      </w:r>
    </w:p>
    <w:p w:rsidR="00D15635" w:rsidRDefault="00D15635" w:rsidP="00D15635">
      <w:pPr>
        <w:rPr>
          <w:sz w:val="18"/>
        </w:rPr>
      </w:pPr>
    </w:p>
    <w:p w:rsidR="00D15635" w:rsidRDefault="00D15635" w:rsidP="00D15635">
      <w:pPr>
        <w:numPr>
          <w:ilvl w:val="0"/>
          <w:numId w:val="9"/>
        </w:numPr>
        <w:rPr>
          <w:sz w:val="18"/>
        </w:rPr>
      </w:pPr>
      <w:r>
        <w:rPr>
          <w:sz w:val="18"/>
        </w:rPr>
        <w:t xml:space="preserve">Include a system for ensuring that employees comply with safe and healthy work practices.  Substantial compliance with this provision includes recognition of employees who follow safe and healthful work practices, training and retraining programs, disciplinary actions, or any other such means that ensures employee compliance with safe and healthful work practices.  </w:t>
      </w:r>
    </w:p>
    <w:p w:rsidR="00D15635" w:rsidRDefault="00D15635" w:rsidP="00D15635">
      <w:pPr>
        <w:rPr>
          <w:sz w:val="18"/>
        </w:rPr>
      </w:pPr>
    </w:p>
    <w:p w:rsidR="00D15635" w:rsidRDefault="00D15635" w:rsidP="00D15635">
      <w:pPr>
        <w:numPr>
          <w:ilvl w:val="0"/>
          <w:numId w:val="9"/>
        </w:numPr>
        <w:rPr>
          <w:sz w:val="18"/>
        </w:rPr>
      </w:pPr>
      <w:r>
        <w:rPr>
          <w:sz w:val="18"/>
        </w:rPr>
        <w:t>Include a system for communicating with employees in a form readily understandable by all affected employees on matters relating to occupational safety and health, including provisions designed to encourage employees to inform the employer of hazards at the worksite without fear of reprisal.  Substantial compliance with this provision includes meeting, training programs, posting, written communications, a system of anonymous notification by employees about hazards, labor/management safety and health committees, or any other means that ensures communication with the employees.</w:t>
      </w:r>
    </w:p>
    <w:p w:rsidR="00D15635" w:rsidRDefault="00D15635" w:rsidP="00D15635">
      <w:pPr>
        <w:rPr>
          <w:sz w:val="18"/>
        </w:rPr>
      </w:pPr>
    </w:p>
    <w:p w:rsidR="00D15635" w:rsidRDefault="00D15635" w:rsidP="00D15635">
      <w:pPr>
        <w:ind w:left="720"/>
        <w:rPr>
          <w:sz w:val="18"/>
        </w:rPr>
      </w:pPr>
      <w:r>
        <w:rPr>
          <w:i/>
          <w:sz w:val="18"/>
        </w:rPr>
        <w:t xml:space="preserve">EXCEPTION:  </w:t>
      </w:r>
      <w:r>
        <w:rPr>
          <w:sz w:val="18"/>
        </w:rPr>
        <w:t>Employers having fewer than 10 employees shall be permitted to communicate to and instruct employees orally in general safe work practices with specific instructions with respect to hazards to the employee’s job assignments as compliance with subsection (a) (3).</w:t>
      </w:r>
    </w:p>
    <w:p w:rsidR="00D15635" w:rsidRDefault="00D15635" w:rsidP="00D15635">
      <w:pPr>
        <w:rPr>
          <w:sz w:val="18"/>
        </w:rPr>
      </w:pPr>
    </w:p>
    <w:p w:rsidR="00D15635" w:rsidRDefault="00D15635" w:rsidP="00D15635">
      <w:pPr>
        <w:numPr>
          <w:ilvl w:val="0"/>
          <w:numId w:val="9"/>
        </w:numPr>
        <w:rPr>
          <w:sz w:val="18"/>
        </w:rPr>
      </w:pPr>
      <w:r>
        <w:rPr>
          <w:sz w:val="18"/>
        </w:rPr>
        <w:t>Include procedures for identifying and evaluating work place hazards including scheduled periodic inspections to identify unsafe conditions and work practices.  Inspections shall be made to identify and evaluate hazards.</w:t>
      </w:r>
    </w:p>
    <w:p w:rsidR="00D15635" w:rsidRDefault="00D15635" w:rsidP="00D15635">
      <w:pPr>
        <w:rPr>
          <w:sz w:val="18"/>
        </w:rPr>
      </w:pPr>
    </w:p>
    <w:p w:rsidR="00D15635" w:rsidRDefault="00D15635" w:rsidP="00D15635">
      <w:pPr>
        <w:ind w:firstLine="720"/>
        <w:rPr>
          <w:sz w:val="18"/>
        </w:rPr>
      </w:pPr>
      <w:r>
        <w:rPr>
          <w:sz w:val="18"/>
        </w:rPr>
        <w:t>A.  When the Program is first established:</w:t>
      </w:r>
    </w:p>
    <w:p w:rsidR="00D15635" w:rsidRDefault="00D15635" w:rsidP="00D15635">
      <w:pPr>
        <w:rPr>
          <w:i/>
          <w:sz w:val="18"/>
        </w:rPr>
      </w:pPr>
    </w:p>
    <w:p w:rsidR="00D15635" w:rsidRDefault="00D15635" w:rsidP="00D15635">
      <w:pPr>
        <w:ind w:left="720"/>
        <w:rPr>
          <w:sz w:val="18"/>
        </w:rPr>
      </w:pPr>
      <w:r>
        <w:rPr>
          <w:i/>
          <w:sz w:val="18"/>
        </w:rPr>
        <w:t>EXCEPTION:</w:t>
      </w:r>
      <w:r>
        <w:rPr>
          <w:sz w:val="18"/>
        </w:rPr>
        <w:t xml:space="preserve">  Those employers having the place a July 1, 1991, a written injury and Illness Prevention Program complying with previously existing section 3203.</w:t>
      </w:r>
    </w:p>
    <w:p w:rsidR="00D15635" w:rsidRDefault="00D15635" w:rsidP="00D15635">
      <w:pPr>
        <w:rPr>
          <w:sz w:val="18"/>
        </w:rPr>
      </w:pPr>
    </w:p>
    <w:p w:rsidR="00D15635" w:rsidRDefault="00D15635" w:rsidP="00D15635">
      <w:pPr>
        <w:numPr>
          <w:ilvl w:val="0"/>
          <w:numId w:val="10"/>
        </w:numPr>
        <w:rPr>
          <w:sz w:val="18"/>
        </w:rPr>
      </w:pPr>
      <w:r>
        <w:rPr>
          <w:sz w:val="18"/>
        </w:rPr>
        <w:t>Whenever new substances, processes, procedures, or equipment or introduced to the workplace that represent a new occupational safety and health hazard; and</w:t>
      </w:r>
    </w:p>
    <w:p w:rsidR="00D15635" w:rsidRDefault="00D15635" w:rsidP="00D15635">
      <w:pPr>
        <w:rPr>
          <w:sz w:val="18"/>
        </w:rPr>
      </w:pPr>
    </w:p>
    <w:p w:rsidR="00D15635" w:rsidRDefault="00D15635" w:rsidP="00D15635">
      <w:pPr>
        <w:numPr>
          <w:ilvl w:val="0"/>
          <w:numId w:val="10"/>
        </w:numPr>
        <w:rPr>
          <w:sz w:val="18"/>
        </w:rPr>
      </w:pPr>
      <w:r>
        <w:rPr>
          <w:sz w:val="18"/>
        </w:rPr>
        <w:t>Whenever the employer is made aware of a new or previously unrecognized hazard.</w:t>
      </w:r>
    </w:p>
    <w:p w:rsidR="00D15635" w:rsidRDefault="00D15635" w:rsidP="00D15635">
      <w:pPr>
        <w:rPr>
          <w:sz w:val="18"/>
        </w:rPr>
      </w:pPr>
    </w:p>
    <w:p w:rsidR="00D15635" w:rsidRDefault="00D15635" w:rsidP="00D15635">
      <w:pPr>
        <w:numPr>
          <w:ilvl w:val="0"/>
          <w:numId w:val="9"/>
        </w:numPr>
        <w:rPr>
          <w:sz w:val="18"/>
        </w:rPr>
      </w:pPr>
      <w:r>
        <w:rPr>
          <w:sz w:val="18"/>
        </w:rPr>
        <w:t>Include a procedure to investigate occupational injury or occupational illness.</w:t>
      </w:r>
    </w:p>
    <w:p w:rsidR="00D15635" w:rsidRDefault="00D15635" w:rsidP="00D15635">
      <w:pPr>
        <w:rPr>
          <w:sz w:val="18"/>
        </w:rPr>
      </w:pPr>
    </w:p>
    <w:p w:rsidR="00D15635" w:rsidRDefault="00D15635" w:rsidP="00D15635">
      <w:pPr>
        <w:ind w:left="360"/>
        <w:rPr>
          <w:sz w:val="18"/>
        </w:rPr>
      </w:pPr>
      <w:r>
        <w:rPr>
          <w:sz w:val="18"/>
        </w:rPr>
        <w:t xml:space="preserve">6.     Include methods and/or procedures for correcting unsafe or unhealthy conditions, work practices and work procedures in a timely manner based on the severity of the hazard    </w:t>
      </w:r>
    </w:p>
    <w:p w:rsidR="00D15635" w:rsidRDefault="00D15635" w:rsidP="00D15635">
      <w:pPr>
        <w:ind w:left="360"/>
        <w:rPr>
          <w:sz w:val="18"/>
        </w:rPr>
      </w:pPr>
      <w:r>
        <w:rPr>
          <w:sz w:val="18"/>
        </w:rPr>
        <w:t xml:space="preserve"> </w:t>
      </w:r>
    </w:p>
    <w:p w:rsidR="00D15635" w:rsidRDefault="00D15635" w:rsidP="00D15635">
      <w:pPr>
        <w:numPr>
          <w:ilvl w:val="1"/>
          <w:numId w:val="9"/>
        </w:numPr>
        <w:rPr>
          <w:sz w:val="18"/>
        </w:rPr>
      </w:pPr>
      <w:r>
        <w:rPr>
          <w:sz w:val="18"/>
        </w:rPr>
        <w:t>When observed or discovered; and</w:t>
      </w:r>
    </w:p>
    <w:p w:rsidR="00D15635" w:rsidRDefault="00D15635" w:rsidP="00D15635">
      <w:pPr>
        <w:rPr>
          <w:sz w:val="18"/>
        </w:rPr>
      </w:pPr>
    </w:p>
    <w:p w:rsidR="00D15635" w:rsidRDefault="00D15635" w:rsidP="00D15635">
      <w:pPr>
        <w:numPr>
          <w:ilvl w:val="1"/>
          <w:numId w:val="9"/>
        </w:numPr>
        <w:rPr>
          <w:sz w:val="18"/>
        </w:rPr>
      </w:pPr>
      <w:r>
        <w:rPr>
          <w:sz w:val="18"/>
        </w:rPr>
        <w:t xml:space="preserve">When in imminent hazard exists which cannot be immediately abated without endangering employees and/or property, remove all exposed personnel from the area except those necessary to correct the existing condition.  </w:t>
      </w:r>
    </w:p>
    <w:p w:rsidR="00D15635" w:rsidRDefault="00D15635" w:rsidP="00D15635">
      <w:pPr>
        <w:rPr>
          <w:sz w:val="18"/>
        </w:rPr>
      </w:pPr>
    </w:p>
    <w:p w:rsidR="00D15635" w:rsidRDefault="00D15635" w:rsidP="00D15635">
      <w:pPr>
        <w:rPr>
          <w:sz w:val="18"/>
        </w:rPr>
      </w:pPr>
      <w:r>
        <w:rPr>
          <w:sz w:val="18"/>
        </w:rPr>
        <w:t xml:space="preserve">        7.     Provide training and instructions;</w:t>
      </w:r>
    </w:p>
    <w:p w:rsidR="00D15635" w:rsidRDefault="00D15635" w:rsidP="00D15635">
      <w:pPr>
        <w:rPr>
          <w:sz w:val="18"/>
        </w:rPr>
      </w:pPr>
    </w:p>
    <w:p w:rsidR="00D15635" w:rsidRDefault="00D15635" w:rsidP="00D15635">
      <w:pPr>
        <w:ind w:left="1080"/>
        <w:rPr>
          <w:sz w:val="18"/>
        </w:rPr>
      </w:pPr>
      <w:r>
        <w:rPr>
          <w:sz w:val="18"/>
        </w:rPr>
        <w:t>A.</w:t>
      </w:r>
      <w:r>
        <w:rPr>
          <w:sz w:val="18"/>
        </w:rPr>
        <w:tab/>
        <w:t>When the program is first established,</w:t>
      </w:r>
    </w:p>
    <w:p w:rsidR="00D15635" w:rsidRDefault="00D15635" w:rsidP="00D15635">
      <w:pPr>
        <w:ind w:left="1080"/>
        <w:rPr>
          <w:i/>
          <w:sz w:val="18"/>
        </w:rPr>
      </w:pPr>
    </w:p>
    <w:p w:rsidR="00D15635" w:rsidRDefault="00D15635" w:rsidP="00D15635">
      <w:pPr>
        <w:ind w:left="1080"/>
        <w:rPr>
          <w:sz w:val="18"/>
        </w:rPr>
      </w:pPr>
      <w:r>
        <w:rPr>
          <w:i/>
          <w:sz w:val="18"/>
        </w:rPr>
        <w:t>EXCEPTION:</w:t>
      </w:r>
      <w:r>
        <w:rPr>
          <w:sz w:val="18"/>
        </w:rPr>
        <w:t xml:space="preserve">  Employers having the place on July 1, 1991, a written Injury and Illness Prevention Program complying with the previously existing Accident Prevention Program in section 3203.</w:t>
      </w:r>
    </w:p>
    <w:p w:rsidR="00D15635" w:rsidRDefault="00D15635" w:rsidP="00D15635"/>
    <w:p w:rsidR="00D15635" w:rsidRDefault="00D15635" w:rsidP="00D15635">
      <w:pPr>
        <w:numPr>
          <w:ilvl w:val="0"/>
          <w:numId w:val="11"/>
        </w:numPr>
        <w:rPr>
          <w:sz w:val="18"/>
        </w:rPr>
      </w:pPr>
      <w:r>
        <w:rPr>
          <w:sz w:val="18"/>
        </w:rPr>
        <w:t>To all new employees;</w:t>
      </w:r>
    </w:p>
    <w:p w:rsidR="00D15635" w:rsidRDefault="00D15635" w:rsidP="00D15635">
      <w:pPr>
        <w:rPr>
          <w:sz w:val="18"/>
        </w:rPr>
      </w:pPr>
    </w:p>
    <w:p w:rsidR="00D15635" w:rsidRDefault="00D15635" w:rsidP="00D15635">
      <w:pPr>
        <w:numPr>
          <w:ilvl w:val="0"/>
          <w:numId w:val="11"/>
        </w:numPr>
        <w:rPr>
          <w:sz w:val="18"/>
        </w:rPr>
      </w:pPr>
      <w:r>
        <w:rPr>
          <w:sz w:val="18"/>
        </w:rPr>
        <w:t>To all employees given new job assignments for which training has not previously been received;</w:t>
      </w:r>
    </w:p>
    <w:p w:rsidR="00D15635" w:rsidRDefault="00D15635" w:rsidP="00D15635">
      <w:pPr>
        <w:rPr>
          <w:sz w:val="18"/>
        </w:rPr>
      </w:pPr>
    </w:p>
    <w:p w:rsidR="00D15635" w:rsidRDefault="00D15635" w:rsidP="00D15635">
      <w:pPr>
        <w:numPr>
          <w:ilvl w:val="0"/>
          <w:numId w:val="11"/>
        </w:numPr>
        <w:rPr>
          <w:sz w:val="18"/>
        </w:rPr>
      </w:pPr>
      <w:r>
        <w:rPr>
          <w:sz w:val="18"/>
        </w:rPr>
        <w:t>Whenever new substances, process, procedures or equipment are introduced to the work place and represent a new hazard;</w:t>
      </w:r>
    </w:p>
    <w:p w:rsidR="00D15635" w:rsidRDefault="00D15635" w:rsidP="00D15635">
      <w:pPr>
        <w:rPr>
          <w:sz w:val="18"/>
        </w:rPr>
      </w:pPr>
    </w:p>
    <w:p w:rsidR="00D15635" w:rsidRDefault="00D15635" w:rsidP="00D15635">
      <w:pPr>
        <w:numPr>
          <w:ilvl w:val="0"/>
          <w:numId w:val="11"/>
        </w:numPr>
        <w:rPr>
          <w:sz w:val="18"/>
        </w:rPr>
      </w:pPr>
      <w:r>
        <w:rPr>
          <w:sz w:val="18"/>
        </w:rPr>
        <w:t>Whenever the employer is made aware of a new or previously unrecognized hazard; and</w:t>
      </w:r>
    </w:p>
    <w:p w:rsidR="00D15635" w:rsidRDefault="00D15635" w:rsidP="00D15635">
      <w:pPr>
        <w:rPr>
          <w:sz w:val="18"/>
        </w:rPr>
      </w:pPr>
    </w:p>
    <w:p w:rsidR="00D15635" w:rsidRDefault="00D15635" w:rsidP="00D15635">
      <w:pPr>
        <w:numPr>
          <w:ilvl w:val="0"/>
          <w:numId w:val="11"/>
        </w:numPr>
        <w:rPr>
          <w:sz w:val="18"/>
        </w:rPr>
      </w:pPr>
      <w:r>
        <w:rPr>
          <w:sz w:val="18"/>
        </w:rPr>
        <w:t xml:space="preserve">For supervisors to familiarize them with the safety and health hazards to which employees under their immediate direction and control may be exposed.  </w:t>
      </w:r>
    </w:p>
    <w:p w:rsidR="00D15635" w:rsidRDefault="00D15635" w:rsidP="00D15635">
      <w:pPr>
        <w:rPr>
          <w:sz w:val="18"/>
        </w:rPr>
      </w:pPr>
    </w:p>
    <w:p w:rsidR="00D15635" w:rsidRDefault="00D15635" w:rsidP="00D15635">
      <w:pPr>
        <w:numPr>
          <w:ilvl w:val="0"/>
          <w:numId w:val="11"/>
        </w:numPr>
        <w:rPr>
          <w:sz w:val="18"/>
        </w:rPr>
      </w:pPr>
      <w:r>
        <w:rPr>
          <w:sz w:val="18"/>
        </w:rPr>
        <w:t>Records of the steps taken to implement and maintain the program shall include:</w:t>
      </w:r>
    </w:p>
    <w:p w:rsidR="00D15635" w:rsidRDefault="00D15635" w:rsidP="00D15635">
      <w:pPr>
        <w:rPr>
          <w:sz w:val="18"/>
        </w:rPr>
      </w:pPr>
    </w:p>
    <w:p w:rsidR="00D15635" w:rsidRDefault="00D15635" w:rsidP="00D15635">
      <w:pPr>
        <w:numPr>
          <w:ilvl w:val="1"/>
          <w:numId w:val="11"/>
        </w:numPr>
        <w:rPr>
          <w:sz w:val="18"/>
        </w:rPr>
      </w:pPr>
      <w:r>
        <w:rPr>
          <w:sz w:val="18"/>
        </w:rPr>
        <w:t>Records of scheduled and periodic inspections required by the subsection (a)(4) to identify unsafe conditions and work practiced, including persons conducting the inspection, the unsafe conditions and work practices that have been identified and action taken to correct the identified unsafe conditions and work practices.  These records shall be maintained for three years; and</w:t>
      </w:r>
    </w:p>
    <w:p w:rsidR="00D15635" w:rsidRDefault="00D15635" w:rsidP="00D15635">
      <w:pPr>
        <w:rPr>
          <w:sz w:val="18"/>
        </w:rPr>
      </w:pPr>
    </w:p>
    <w:p w:rsidR="00D15635" w:rsidRDefault="00D15635" w:rsidP="00D15635">
      <w:pPr>
        <w:ind w:left="2160"/>
        <w:rPr>
          <w:sz w:val="18"/>
        </w:rPr>
      </w:pPr>
      <w:r>
        <w:rPr>
          <w:i/>
          <w:sz w:val="18"/>
        </w:rPr>
        <w:t>EXCEPTION:</w:t>
      </w:r>
      <w:r>
        <w:rPr>
          <w:sz w:val="18"/>
        </w:rPr>
        <w:t xml:space="preserve">  Employers with fewer than 10 employees may elect to maintain the inspection records on until the hazard is corrected.</w:t>
      </w:r>
    </w:p>
    <w:p w:rsidR="00D15635" w:rsidRDefault="00D15635" w:rsidP="00D15635">
      <w:pPr>
        <w:rPr>
          <w:sz w:val="18"/>
        </w:rPr>
      </w:pPr>
    </w:p>
    <w:p w:rsidR="00D15635" w:rsidRDefault="00D15635" w:rsidP="00D15635">
      <w:pPr>
        <w:numPr>
          <w:ilvl w:val="1"/>
          <w:numId w:val="11"/>
        </w:numPr>
        <w:rPr>
          <w:sz w:val="18"/>
        </w:rPr>
      </w:pPr>
      <w:r>
        <w:rPr>
          <w:sz w:val="18"/>
        </w:rPr>
        <w:t>Documentation of safety and health training required by subsection (a)(7) for each employee, including employee name or other identifier, training dates, types of training and training providers.  This documentation shall be maintained for three years.</w:t>
      </w:r>
    </w:p>
    <w:p w:rsidR="00D15635" w:rsidRDefault="00D15635" w:rsidP="00D15635">
      <w:pPr>
        <w:rPr>
          <w:sz w:val="18"/>
        </w:rPr>
      </w:pPr>
    </w:p>
    <w:p w:rsidR="00D15635" w:rsidRDefault="00D15635" w:rsidP="00D15635">
      <w:pPr>
        <w:ind w:left="2160"/>
        <w:rPr>
          <w:sz w:val="18"/>
        </w:rPr>
      </w:pPr>
      <w:r>
        <w:rPr>
          <w:i/>
          <w:sz w:val="18"/>
        </w:rPr>
        <w:t>EXCEPTION No. 1:</w:t>
      </w:r>
      <w:r>
        <w:rPr>
          <w:sz w:val="18"/>
        </w:rPr>
        <w:t xml:space="preserve">  Employers with fewer than 10 employees can substantially comply with the documentation provision my maintaining a log of instructions provided to the employee with respect to the hazards unique to the employees job assignment when first hired or assigned new duties.</w:t>
      </w:r>
    </w:p>
    <w:p w:rsidR="00D15635" w:rsidRDefault="00D15635" w:rsidP="00D15635">
      <w:pPr>
        <w:ind w:left="2160"/>
        <w:rPr>
          <w:sz w:val="18"/>
        </w:rPr>
      </w:pPr>
    </w:p>
    <w:p w:rsidR="00D15635" w:rsidRDefault="00D15635" w:rsidP="00D15635">
      <w:pPr>
        <w:ind w:left="2160"/>
        <w:rPr>
          <w:sz w:val="18"/>
        </w:rPr>
      </w:pPr>
      <w:r>
        <w:rPr>
          <w:i/>
          <w:sz w:val="18"/>
        </w:rPr>
        <w:t>EXCEPTION No. 2:</w:t>
      </w:r>
      <w:r>
        <w:rPr>
          <w:sz w:val="18"/>
        </w:rPr>
        <w:t xml:space="preserve">  Training records of employees who have worked for less than one year for employer need to be retained beyond the term of employment if they are provided to the employee upon termination of employment.  </w:t>
      </w:r>
    </w:p>
    <w:p w:rsidR="00D15635" w:rsidRDefault="00D15635" w:rsidP="00D15635">
      <w:pPr>
        <w:ind w:left="2160"/>
        <w:rPr>
          <w:sz w:val="18"/>
        </w:rPr>
      </w:pPr>
    </w:p>
    <w:p w:rsidR="00D15635" w:rsidRDefault="00D15635" w:rsidP="00D15635">
      <w:pPr>
        <w:pStyle w:val="BodyTextIndent"/>
        <w:ind w:left="1800" w:hanging="360"/>
      </w:pPr>
      <w:r>
        <w:t>H.</w:t>
      </w:r>
      <w:r>
        <w:tab/>
        <w:t>Employers who elect to use a labor/management safety and health committee to comply with the communication requirements of subsection (a)(3) of this section shall be presumed to be in substantial compliance with subsection (a)(3) if the committee:</w:t>
      </w:r>
    </w:p>
    <w:p w:rsidR="00D15635" w:rsidRDefault="00D15635" w:rsidP="00D15635">
      <w:pPr>
        <w:rPr>
          <w:sz w:val="18"/>
        </w:rPr>
      </w:pPr>
    </w:p>
    <w:p w:rsidR="00D15635" w:rsidRDefault="00D15635" w:rsidP="00D15635">
      <w:pPr>
        <w:numPr>
          <w:ilvl w:val="1"/>
          <w:numId w:val="12"/>
        </w:numPr>
        <w:tabs>
          <w:tab w:val="clear" w:pos="1800"/>
          <w:tab w:val="num" w:pos="2520"/>
        </w:tabs>
        <w:ind w:left="2520"/>
        <w:rPr>
          <w:sz w:val="18"/>
        </w:rPr>
      </w:pPr>
      <w:r>
        <w:rPr>
          <w:sz w:val="18"/>
        </w:rPr>
        <w:t>Meets regularly, but not less than quarterly;</w:t>
      </w:r>
    </w:p>
    <w:p w:rsidR="00D15635" w:rsidRDefault="00D15635" w:rsidP="00D15635">
      <w:pPr>
        <w:ind w:left="720"/>
        <w:rPr>
          <w:sz w:val="18"/>
        </w:rPr>
      </w:pPr>
    </w:p>
    <w:p w:rsidR="00D15635" w:rsidRDefault="00D15635" w:rsidP="00D15635">
      <w:pPr>
        <w:numPr>
          <w:ilvl w:val="1"/>
          <w:numId w:val="12"/>
        </w:numPr>
        <w:tabs>
          <w:tab w:val="clear" w:pos="1800"/>
          <w:tab w:val="num" w:pos="2520"/>
        </w:tabs>
        <w:ind w:left="2520"/>
        <w:rPr>
          <w:sz w:val="18"/>
        </w:rPr>
      </w:pPr>
      <w:r>
        <w:rPr>
          <w:sz w:val="18"/>
        </w:rPr>
        <w:t>Prepares and makes available to the affected employees, written records of the safety and health issues discussed at the committee meetings and, maintained for review by the Division upon request;</w:t>
      </w:r>
    </w:p>
    <w:p w:rsidR="00D15635" w:rsidRDefault="00D15635" w:rsidP="00D15635">
      <w:pPr>
        <w:ind w:left="720"/>
        <w:rPr>
          <w:sz w:val="18"/>
        </w:rPr>
      </w:pPr>
    </w:p>
    <w:p w:rsidR="00D15635" w:rsidRDefault="00D15635" w:rsidP="00D15635">
      <w:pPr>
        <w:numPr>
          <w:ilvl w:val="1"/>
          <w:numId w:val="12"/>
        </w:numPr>
        <w:tabs>
          <w:tab w:val="clear" w:pos="1800"/>
          <w:tab w:val="num" w:pos="2520"/>
        </w:tabs>
        <w:ind w:left="2520"/>
        <w:rPr>
          <w:sz w:val="18"/>
        </w:rPr>
      </w:pPr>
      <w:r>
        <w:rPr>
          <w:sz w:val="18"/>
        </w:rPr>
        <w:t>Reviews results of the periodic, scheduled worksite inspections;</w:t>
      </w:r>
    </w:p>
    <w:p w:rsidR="00D15635" w:rsidRDefault="00D15635" w:rsidP="00D15635">
      <w:pPr>
        <w:ind w:left="720"/>
        <w:rPr>
          <w:sz w:val="18"/>
        </w:rPr>
      </w:pPr>
    </w:p>
    <w:p w:rsidR="00D15635" w:rsidRDefault="00D15635" w:rsidP="00D15635">
      <w:pPr>
        <w:numPr>
          <w:ilvl w:val="1"/>
          <w:numId w:val="12"/>
        </w:numPr>
        <w:tabs>
          <w:tab w:val="clear" w:pos="1800"/>
          <w:tab w:val="num" w:pos="2520"/>
        </w:tabs>
        <w:ind w:left="2520"/>
        <w:rPr>
          <w:sz w:val="18"/>
        </w:rPr>
      </w:pPr>
      <w:r>
        <w:rPr>
          <w:sz w:val="18"/>
        </w:rPr>
        <w:t>Reviews investigations of occupational accidents and causes of incidents resulting in occupational injury, occupational illness, or exposure to hazardous substances and, where appropriate, submits suggestions to management for the prevention of future incidents.</w:t>
      </w:r>
    </w:p>
    <w:p w:rsidR="00D15635" w:rsidRDefault="00D15635" w:rsidP="00D15635">
      <w:pPr>
        <w:ind w:left="720"/>
        <w:rPr>
          <w:sz w:val="18"/>
        </w:rPr>
      </w:pPr>
    </w:p>
    <w:p w:rsidR="00D15635" w:rsidRDefault="00D15635" w:rsidP="00D15635">
      <w:pPr>
        <w:numPr>
          <w:ilvl w:val="1"/>
          <w:numId w:val="12"/>
        </w:numPr>
        <w:tabs>
          <w:tab w:val="clear" w:pos="1800"/>
          <w:tab w:val="num" w:pos="2520"/>
        </w:tabs>
        <w:ind w:left="2520"/>
        <w:rPr>
          <w:sz w:val="20"/>
        </w:rPr>
      </w:pPr>
      <w:r>
        <w:rPr>
          <w:sz w:val="18"/>
        </w:rPr>
        <w:t>Reviews investigations of alleged hazardous conditions brought to the attention of any committee member.  When determined necessary by the committee, the committee may conduct its own inspection and investigation to assist in remedial solutions;</w:t>
      </w:r>
    </w:p>
    <w:p w:rsidR="00D15635" w:rsidRDefault="00D15635" w:rsidP="00D15635">
      <w:pPr>
        <w:ind w:left="720"/>
        <w:rPr>
          <w:sz w:val="20"/>
        </w:rPr>
      </w:pPr>
    </w:p>
    <w:p w:rsidR="00D15635" w:rsidRDefault="00D15635" w:rsidP="00D15635">
      <w:pPr>
        <w:numPr>
          <w:ilvl w:val="1"/>
          <w:numId w:val="12"/>
        </w:numPr>
        <w:tabs>
          <w:tab w:val="clear" w:pos="1800"/>
          <w:tab w:val="num" w:pos="2520"/>
        </w:tabs>
        <w:ind w:left="2520"/>
        <w:rPr>
          <w:sz w:val="20"/>
        </w:rPr>
      </w:pPr>
      <w:r>
        <w:rPr>
          <w:sz w:val="18"/>
        </w:rPr>
        <w:t>Submits recommendations to assist in the evaluation of employee safety suggestions; and</w:t>
      </w:r>
    </w:p>
    <w:p w:rsidR="00D15635" w:rsidRDefault="00D15635" w:rsidP="00D15635">
      <w:pPr>
        <w:ind w:left="720"/>
        <w:rPr>
          <w:sz w:val="20"/>
        </w:rPr>
      </w:pPr>
    </w:p>
    <w:p w:rsidR="00D15635" w:rsidRDefault="00D15635" w:rsidP="00D15635">
      <w:pPr>
        <w:numPr>
          <w:ilvl w:val="1"/>
          <w:numId w:val="12"/>
        </w:numPr>
        <w:tabs>
          <w:tab w:val="clear" w:pos="1800"/>
          <w:tab w:val="num" w:pos="2520"/>
        </w:tabs>
        <w:ind w:left="2520"/>
        <w:rPr>
          <w:sz w:val="20"/>
        </w:rPr>
      </w:pPr>
      <w:r>
        <w:rPr>
          <w:sz w:val="18"/>
        </w:rPr>
        <w:t>Upon request from the Division, verifies abatement action taken by the employer to abate citation issued by the Division.</w:t>
      </w:r>
    </w:p>
    <w:p w:rsidR="00D15635" w:rsidRDefault="00D15635" w:rsidP="00D15635">
      <w:pPr>
        <w:pStyle w:val="Header"/>
        <w:tabs>
          <w:tab w:val="clear" w:pos="4320"/>
          <w:tab w:val="clear" w:pos="8640"/>
        </w:tabs>
      </w:pPr>
    </w:p>
    <w:p w:rsidR="00D15635" w:rsidRDefault="00D15635" w:rsidP="00D15635">
      <w:pPr>
        <w:pStyle w:val="Header"/>
        <w:tabs>
          <w:tab w:val="clear" w:pos="4320"/>
          <w:tab w:val="clear" w:pos="8640"/>
        </w:tabs>
      </w:pPr>
    </w:p>
    <w:p w:rsidR="00D15635" w:rsidRDefault="00D15635" w:rsidP="00D15635">
      <w:pPr>
        <w:rPr>
          <w:b/>
          <w:i/>
          <w:sz w:val="36"/>
        </w:rPr>
      </w:pPr>
    </w:p>
    <w:p w:rsidR="00D15635" w:rsidRDefault="00D15635" w:rsidP="00D15635">
      <w:pPr>
        <w:jc w:val="center"/>
        <w:rPr>
          <w:b/>
          <w:i/>
          <w:sz w:val="36"/>
        </w:rPr>
      </w:pPr>
    </w:p>
    <w:p w:rsidR="00D15635" w:rsidRDefault="00D15635" w:rsidP="00D15635">
      <w:pPr>
        <w:jc w:val="center"/>
        <w:rPr>
          <w:b/>
          <w:i/>
          <w:sz w:val="36"/>
        </w:rPr>
      </w:pPr>
    </w:p>
    <w:p w:rsidR="00D15635" w:rsidRDefault="00D15635" w:rsidP="00D15635">
      <w:pPr>
        <w:jc w:val="center"/>
        <w:rPr>
          <w:b/>
          <w:i/>
          <w:sz w:val="36"/>
        </w:rPr>
      </w:pPr>
      <w:r>
        <w:rPr>
          <w:b/>
          <w:i/>
          <w:sz w:val="36"/>
        </w:rPr>
        <w:lastRenderedPageBreak/>
        <w:t>MONTHLY INSPECTION LOG:</w:t>
      </w:r>
    </w:p>
    <w:p w:rsidR="00D15635" w:rsidRDefault="00D15635" w:rsidP="00D15635">
      <w:pPr>
        <w:jc w:val="center"/>
        <w:rPr>
          <w:b/>
          <w:i/>
          <w:sz w:val="36"/>
        </w:rPr>
      </w:pPr>
    </w:p>
    <w:p w:rsidR="00D15635" w:rsidRPr="00827B5D" w:rsidRDefault="00D15635" w:rsidP="00D15635">
      <w:pPr>
        <w:pStyle w:val="Heading3"/>
        <w:rPr>
          <w:i w:val="0"/>
          <w:u w:val="single"/>
        </w:rPr>
      </w:pPr>
      <w:r w:rsidRPr="00827B5D">
        <w:rPr>
          <w:i w:val="0"/>
          <w:u w:val="single"/>
        </w:rPr>
        <w:t>POWER TOOLS, CORDS AND EQUIPMENT</w:t>
      </w:r>
    </w:p>
    <w:p w:rsidR="00D15635" w:rsidRDefault="00D15635" w:rsidP="00D15635">
      <w:pPr>
        <w:rPr>
          <w:sz w:val="36"/>
        </w:rPr>
      </w:pPr>
    </w:p>
    <w:p w:rsidR="00D15635" w:rsidRDefault="00D15635" w:rsidP="00D15635"/>
    <w:p w:rsidR="00D15635" w:rsidRDefault="00D15635" w:rsidP="00D15635"/>
    <w:p w:rsidR="00D15635" w:rsidRDefault="00D15635" w:rsidP="00D15635">
      <w:pPr>
        <w:pStyle w:val="Header"/>
        <w:tabs>
          <w:tab w:val="clear" w:pos="4320"/>
          <w:tab w:val="clear" w:pos="8640"/>
        </w:tabs>
        <w:rPr>
          <w:sz w:val="32"/>
        </w:rPr>
      </w:pPr>
    </w:p>
    <w:p w:rsidR="00D15635" w:rsidRDefault="00D15635" w:rsidP="00D15635">
      <w:pPr>
        <w:pStyle w:val="Heading2"/>
        <w:jc w:val="left"/>
        <w:rPr>
          <w:sz w:val="32"/>
        </w:rPr>
      </w:pPr>
      <w:r>
        <w:rPr>
          <w:sz w:val="32"/>
        </w:rPr>
        <w:t xml:space="preserve">Date:   </w:t>
      </w:r>
      <w:r>
        <w:rPr>
          <w:sz w:val="32"/>
        </w:rPr>
        <w:tab/>
        <w:t>_______________________</w:t>
      </w:r>
    </w:p>
    <w:p w:rsidR="00D15635" w:rsidRDefault="00D15635" w:rsidP="00D15635">
      <w:pPr>
        <w:pStyle w:val="Header"/>
        <w:tabs>
          <w:tab w:val="clear" w:pos="4320"/>
          <w:tab w:val="clear" w:pos="8640"/>
        </w:tabs>
      </w:pPr>
    </w:p>
    <w:p w:rsidR="00D15635" w:rsidRDefault="00D15635" w:rsidP="00D15635">
      <w:pPr>
        <w:rPr>
          <w:i/>
          <w:effect w:val="antsRed"/>
        </w:rPr>
      </w:pPr>
      <w:r>
        <w:rPr>
          <w:sz w:val="32"/>
        </w:rPr>
        <w:t>Job Site:</w:t>
      </w:r>
      <w:r>
        <w:rPr>
          <w:b/>
        </w:rPr>
        <w:t xml:space="preserve">          </w:t>
      </w:r>
      <w:r w:rsidRPr="003B08FF">
        <w:rPr>
          <w:b/>
          <w:i/>
          <w:sz w:val="28"/>
          <w:szCs w:val="28"/>
          <w:effect w:val="antsRed"/>
        </w:rPr>
        <w:t xml:space="preserve">AM284 </w:t>
      </w:r>
      <w:proofErr w:type="spellStart"/>
      <w:r w:rsidRPr="003B08FF">
        <w:rPr>
          <w:b/>
          <w:i/>
          <w:sz w:val="28"/>
          <w:szCs w:val="28"/>
          <w:effect w:val="antsRed"/>
        </w:rPr>
        <w:t>IERCF</w:t>
      </w:r>
      <w:proofErr w:type="spellEnd"/>
      <w:r w:rsidRPr="003B08FF">
        <w:rPr>
          <w:b/>
          <w:i/>
          <w:sz w:val="28"/>
          <w:szCs w:val="28"/>
          <w:effect w:val="antsRed"/>
        </w:rPr>
        <w:t xml:space="preserve"> Backup Generator, Lighting &amp; Restroom</w:t>
      </w:r>
    </w:p>
    <w:p w:rsidR="00D15635" w:rsidRDefault="00D15635" w:rsidP="00D15635"/>
    <w:p w:rsidR="00D15635" w:rsidRDefault="00D15635" w:rsidP="00D15635"/>
    <w:p w:rsidR="00D15635" w:rsidRDefault="00D15635" w:rsidP="00D15635"/>
    <w:p w:rsidR="00D15635" w:rsidRDefault="00D15635" w:rsidP="00D15635">
      <w:pPr>
        <w:pStyle w:val="Header"/>
        <w:tabs>
          <w:tab w:val="clear" w:pos="4320"/>
          <w:tab w:val="clear" w:pos="8640"/>
        </w:tabs>
      </w:pPr>
    </w:p>
    <w:p w:rsidR="00D15635" w:rsidRDefault="00D15635" w:rsidP="00D15635">
      <w:pPr>
        <w:rPr>
          <w:b/>
          <w:i/>
          <w:u w:val="single"/>
        </w:rPr>
      </w:pPr>
      <w:r>
        <w:rPr>
          <w:b/>
          <w:i/>
          <w:u w:val="single"/>
        </w:rPr>
        <w:t>The following items were inspected for safety:</w:t>
      </w:r>
    </w:p>
    <w:p w:rsidR="00D15635" w:rsidRDefault="00D15635" w:rsidP="00D15635">
      <w:pPr>
        <w:rPr>
          <w:sz w:val="32"/>
        </w:rPr>
      </w:pPr>
      <w:r>
        <w:rPr>
          <w:sz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635" w:rsidRDefault="00D15635" w:rsidP="00D15635">
      <w:pPr>
        <w:rPr>
          <w:sz w:val="32"/>
        </w:rPr>
      </w:pPr>
    </w:p>
    <w:p w:rsidR="00D15635" w:rsidRDefault="00D15635" w:rsidP="00D15635">
      <w:pPr>
        <w:rPr>
          <w:b/>
          <w:i/>
          <w:u w:val="single"/>
        </w:rPr>
      </w:pPr>
      <w:r>
        <w:rPr>
          <w:b/>
          <w:i/>
          <w:u w:val="single"/>
        </w:rPr>
        <w:t>Items NOT found in compliance:                                                                       Removed from Service?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78"/>
        <w:gridCol w:w="1818"/>
      </w:tblGrid>
      <w:tr w:rsidR="00D15635" w:rsidTr="001F144F">
        <w:tc>
          <w:tcPr>
            <w:tcW w:w="8478" w:type="dxa"/>
          </w:tcPr>
          <w:p w:rsidR="00D15635" w:rsidRDefault="00D15635" w:rsidP="001F144F">
            <w:pPr>
              <w:rPr>
                <w:i/>
                <w:sz w:val="28"/>
              </w:rPr>
            </w:pPr>
          </w:p>
        </w:tc>
        <w:tc>
          <w:tcPr>
            <w:tcW w:w="1818" w:type="dxa"/>
          </w:tcPr>
          <w:p w:rsidR="00D15635" w:rsidRDefault="00D15635" w:rsidP="001F144F">
            <w:pPr>
              <w:rPr>
                <w:i/>
                <w:sz w:val="28"/>
              </w:rPr>
            </w:pPr>
            <w:r>
              <w:rPr>
                <w:i/>
                <w:sz w:val="28"/>
              </w:rPr>
              <w:t>yes     no</w:t>
            </w:r>
          </w:p>
        </w:tc>
      </w:tr>
      <w:tr w:rsidR="00D15635" w:rsidTr="001F144F">
        <w:tc>
          <w:tcPr>
            <w:tcW w:w="8478" w:type="dxa"/>
          </w:tcPr>
          <w:p w:rsidR="00D15635" w:rsidRDefault="00D15635" w:rsidP="001F144F">
            <w:pPr>
              <w:rPr>
                <w:i/>
                <w:sz w:val="28"/>
              </w:rPr>
            </w:pPr>
          </w:p>
        </w:tc>
        <w:tc>
          <w:tcPr>
            <w:tcW w:w="1818" w:type="dxa"/>
          </w:tcPr>
          <w:p w:rsidR="00D15635" w:rsidRDefault="00D15635" w:rsidP="001F144F">
            <w:pPr>
              <w:rPr>
                <w:i/>
                <w:sz w:val="28"/>
              </w:rPr>
            </w:pPr>
            <w:r>
              <w:rPr>
                <w:i/>
                <w:sz w:val="28"/>
              </w:rPr>
              <w:t>yes     no</w:t>
            </w:r>
          </w:p>
        </w:tc>
      </w:tr>
      <w:tr w:rsidR="00D15635" w:rsidTr="001F144F">
        <w:tc>
          <w:tcPr>
            <w:tcW w:w="8478" w:type="dxa"/>
          </w:tcPr>
          <w:p w:rsidR="00D15635" w:rsidRDefault="00D15635" w:rsidP="001F144F">
            <w:pPr>
              <w:rPr>
                <w:i/>
                <w:sz w:val="28"/>
              </w:rPr>
            </w:pPr>
          </w:p>
        </w:tc>
        <w:tc>
          <w:tcPr>
            <w:tcW w:w="1818" w:type="dxa"/>
          </w:tcPr>
          <w:p w:rsidR="00D15635" w:rsidRDefault="00D15635" w:rsidP="001F144F">
            <w:pPr>
              <w:rPr>
                <w:i/>
                <w:sz w:val="28"/>
              </w:rPr>
            </w:pPr>
            <w:r>
              <w:rPr>
                <w:i/>
                <w:sz w:val="28"/>
              </w:rPr>
              <w:t>yes     no</w:t>
            </w:r>
          </w:p>
        </w:tc>
      </w:tr>
      <w:tr w:rsidR="00D15635" w:rsidTr="001F144F">
        <w:tc>
          <w:tcPr>
            <w:tcW w:w="8478" w:type="dxa"/>
          </w:tcPr>
          <w:p w:rsidR="00D15635" w:rsidRDefault="00D15635" w:rsidP="001F144F">
            <w:pPr>
              <w:rPr>
                <w:i/>
                <w:sz w:val="28"/>
              </w:rPr>
            </w:pPr>
          </w:p>
        </w:tc>
        <w:tc>
          <w:tcPr>
            <w:tcW w:w="1818" w:type="dxa"/>
          </w:tcPr>
          <w:p w:rsidR="00D15635" w:rsidRDefault="00D15635" w:rsidP="001F144F">
            <w:pPr>
              <w:rPr>
                <w:i/>
                <w:sz w:val="28"/>
              </w:rPr>
            </w:pPr>
            <w:r>
              <w:rPr>
                <w:i/>
                <w:sz w:val="28"/>
              </w:rPr>
              <w:t>yes     no</w:t>
            </w:r>
          </w:p>
        </w:tc>
      </w:tr>
      <w:tr w:rsidR="00D15635" w:rsidTr="001F144F">
        <w:tc>
          <w:tcPr>
            <w:tcW w:w="8478" w:type="dxa"/>
          </w:tcPr>
          <w:p w:rsidR="00D15635" w:rsidRDefault="00D15635" w:rsidP="001F144F">
            <w:pPr>
              <w:rPr>
                <w:i/>
                <w:sz w:val="28"/>
              </w:rPr>
            </w:pPr>
          </w:p>
        </w:tc>
        <w:tc>
          <w:tcPr>
            <w:tcW w:w="1818" w:type="dxa"/>
          </w:tcPr>
          <w:p w:rsidR="00D15635" w:rsidRDefault="00D15635" w:rsidP="001F144F">
            <w:pPr>
              <w:rPr>
                <w:i/>
                <w:sz w:val="28"/>
              </w:rPr>
            </w:pPr>
            <w:r>
              <w:rPr>
                <w:i/>
                <w:sz w:val="28"/>
              </w:rPr>
              <w:t>yes     no</w:t>
            </w:r>
          </w:p>
        </w:tc>
      </w:tr>
      <w:tr w:rsidR="00D15635" w:rsidTr="001F144F">
        <w:tc>
          <w:tcPr>
            <w:tcW w:w="8478" w:type="dxa"/>
          </w:tcPr>
          <w:p w:rsidR="00D15635" w:rsidRDefault="00D15635" w:rsidP="001F144F">
            <w:pPr>
              <w:rPr>
                <w:i/>
                <w:sz w:val="28"/>
              </w:rPr>
            </w:pPr>
          </w:p>
        </w:tc>
        <w:tc>
          <w:tcPr>
            <w:tcW w:w="1818" w:type="dxa"/>
          </w:tcPr>
          <w:p w:rsidR="00D15635" w:rsidRDefault="00D15635" w:rsidP="001F144F">
            <w:pPr>
              <w:rPr>
                <w:i/>
                <w:sz w:val="28"/>
              </w:rPr>
            </w:pPr>
            <w:r>
              <w:rPr>
                <w:i/>
                <w:sz w:val="28"/>
              </w:rPr>
              <w:t>yes     no</w:t>
            </w:r>
          </w:p>
        </w:tc>
      </w:tr>
    </w:tbl>
    <w:p w:rsidR="00D15635" w:rsidRDefault="00D15635" w:rsidP="00D15635"/>
    <w:p w:rsidR="00D15635" w:rsidRDefault="00D15635" w:rsidP="00D15635">
      <w:pPr>
        <w:rPr>
          <w:b/>
        </w:rPr>
      </w:pPr>
    </w:p>
    <w:p w:rsidR="00D15635" w:rsidRDefault="00D15635" w:rsidP="00D15635">
      <w:pPr>
        <w:rPr>
          <w:b/>
        </w:rPr>
      </w:pPr>
    </w:p>
    <w:p w:rsidR="00D15635" w:rsidRDefault="00D15635" w:rsidP="00D15635">
      <w:r>
        <w:rPr>
          <w:b/>
        </w:rPr>
        <w:t>Signed</w:t>
      </w:r>
      <w:r>
        <w:t>___________________________</w:t>
      </w:r>
    </w:p>
    <w:p w:rsidR="00D15635" w:rsidRDefault="00D15635" w:rsidP="00D15635">
      <w:pPr>
        <w:pStyle w:val="BodyText"/>
        <w:jc w:val="left"/>
        <w:rPr>
          <w:b/>
          <w:sz w:val="24"/>
        </w:rPr>
      </w:pPr>
    </w:p>
    <w:p w:rsidR="00D15635" w:rsidRDefault="00D15635" w:rsidP="00D15635">
      <w:pPr>
        <w:pStyle w:val="BodyText"/>
        <w:jc w:val="left"/>
        <w:rPr>
          <w:b/>
          <w:sz w:val="24"/>
        </w:rPr>
      </w:pPr>
    </w:p>
    <w:p w:rsidR="00D15635" w:rsidRDefault="00D15635" w:rsidP="00D15635">
      <w:pPr>
        <w:pStyle w:val="BodyText"/>
        <w:jc w:val="left"/>
      </w:pPr>
      <w:r>
        <w:rPr>
          <w:b/>
          <w:sz w:val="24"/>
        </w:rPr>
        <w:t>Date</w:t>
      </w:r>
      <w:r>
        <w:rPr>
          <w:sz w:val="24"/>
        </w:rPr>
        <w:t>_____________________________</w:t>
      </w:r>
      <w:r>
        <w:t xml:space="preserve">         </w:t>
      </w:r>
    </w:p>
    <w:p w:rsidR="00D15635" w:rsidRDefault="00D15635" w:rsidP="00D15635">
      <w:pPr>
        <w:pStyle w:val="Title"/>
        <w:jc w:val="left"/>
        <w:rPr>
          <w:b/>
          <w:i/>
        </w:rPr>
      </w:pPr>
    </w:p>
    <w:p w:rsidR="00D15635" w:rsidRDefault="00D15635" w:rsidP="00D15635">
      <w:pPr>
        <w:pStyle w:val="Title"/>
        <w:jc w:val="left"/>
        <w:rPr>
          <w:b/>
          <w:i/>
        </w:rPr>
      </w:pPr>
    </w:p>
    <w:p w:rsidR="00D15635" w:rsidRDefault="00D15635" w:rsidP="00D15635">
      <w:pPr>
        <w:pStyle w:val="Title"/>
        <w:jc w:val="left"/>
        <w:rPr>
          <w:b/>
          <w:i/>
        </w:rPr>
      </w:pPr>
    </w:p>
    <w:p w:rsidR="00D15635" w:rsidRDefault="00D15635" w:rsidP="00D15635">
      <w:pPr>
        <w:pStyle w:val="Title"/>
        <w:jc w:val="left"/>
        <w:rPr>
          <w:b/>
          <w:i/>
        </w:rPr>
      </w:pPr>
    </w:p>
    <w:p w:rsidR="00D15635" w:rsidRDefault="00D15635" w:rsidP="00D15635">
      <w:pPr>
        <w:pStyle w:val="Title"/>
        <w:rPr>
          <w:b/>
          <w:sz w:val="48"/>
          <w:szCs w:val="48"/>
        </w:rPr>
      </w:pPr>
      <w:r w:rsidRPr="00AF09B7">
        <w:rPr>
          <w:b/>
          <w:sz w:val="48"/>
          <w:szCs w:val="48"/>
        </w:rPr>
        <w:lastRenderedPageBreak/>
        <w:t>SAFETY AWARENESS</w:t>
      </w:r>
    </w:p>
    <w:p w:rsidR="00D15635" w:rsidRPr="00AF09B7" w:rsidRDefault="00D15635" w:rsidP="00D15635">
      <w:pPr>
        <w:pStyle w:val="Title"/>
        <w:rPr>
          <w:b/>
          <w:sz w:val="24"/>
        </w:rPr>
      </w:pPr>
    </w:p>
    <w:p w:rsidR="00D15635" w:rsidRPr="00AF09B7" w:rsidRDefault="00D15635" w:rsidP="00D15635">
      <w:pPr>
        <w:pStyle w:val="Title"/>
        <w:rPr>
          <w:b/>
          <w:i/>
          <w:sz w:val="48"/>
          <w:szCs w:val="48"/>
        </w:rPr>
      </w:pPr>
      <w:r w:rsidRPr="00AF09B7">
        <w:rPr>
          <w:b/>
          <w:i/>
          <w:sz w:val="48"/>
          <w:szCs w:val="48"/>
        </w:rPr>
        <w:t>COMMENTS or</w:t>
      </w:r>
      <w:r>
        <w:rPr>
          <w:b/>
          <w:i/>
          <w:sz w:val="48"/>
          <w:szCs w:val="48"/>
        </w:rPr>
        <w:t xml:space="preserve"> SUGGESTIONS</w:t>
      </w:r>
    </w:p>
    <w:p w:rsidR="00D15635" w:rsidRDefault="00D15635" w:rsidP="00D15635">
      <w:pPr>
        <w:rPr>
          <w:sz w:val="28"/>
        </w:rPr>
      </w:pPr>
      <w:r>
        <w:t xml:space="preserve"> </w:t>
      </w:r>
      <w:r>
        <w:rPr>
          <w:sz w:val="28"/>
        </w:rPr>
        <w:t xml:space="preserve">   </w:t>
      </w:r>
    </w:p>
    <w:p w:rsidR="00D15635" w:rsidRPr="003B08FF" w:rsidRDefault="00D15635" w:rsidP="00D15635">
      <w:pPr>
        <w:jc w:val="center"/>
        <w:rPr>
          <w:b/>
          <w:sz w:val="28"/>
          <w:szCs w:val="28"/>
        </w:rPr>
      </w:pPr>
      <w:r w:rsidRPr="003B08FF">
        <w:rPr>
          <w:b/>
          <w:i/>
          <w:sz w:val="28"/>
          <w:szCs w:val="28"/>
          <w:effect w:val="antsRed"/>
        </w:rPr>
        <w:t xml:space="preserve">AM284 </w:t>
      </w:r>
      <w:proofErr w:type="spellStart"/>
      <w:r w:rsidRPr="003B08FF">
        <w:rPr>
          <w:b/>
          <w:i/>
          <w:sz w:val="28"/>
          <w:szCs w:val="28"/>
          <w:effect w:val="antsRed"/>
        </w:rPr>
        <w:t>IERCF</w:t>
      </w:r>
      <w:proofErr w:type="spellEnd"/>
      <w:r w:rsidRPr="003B08FF">
        <w:rPr>
          <w:b/>
          <w:i/>
          <w:sz w:val="28"/>
          <w:szCs w:val="28"/>
          <w:effect w:val="antsRed"/>
        </w:rPr>
        <w:t xml:space="preserve"> Backup Generator, Lighting &amp; Restroom</w:t>
      </w:r>
    </w:p>
    <w:p w:rsidR="00D15635" w:rsidRDefault="00D15635" w:rsidP="00D15635">
      <w:pPr>
        <w:rPr>
          <w:b/>
        </w:rPr>
      </w:pPr>
    </w:p>
    <w:p w:rsidR="00D15635" w:rsidRDefault="00D15635" w:rsidP="00D15635">
      <w:pPr>
        <w:rPr>
          <w:b/>
        </w:rPr>
      </w:pPr>
    </w:p>
    <w:p w:rsidR="00D15635" w:rsidRDefault="00D15635" w:rsidP="00D15635">
      <w:pPr>
        <w:rPr>
          <w:b/>
        </w:rPr>
      </w:pPr>
    </w:p>
    <w:p w:rsidR="00D15635" w:rsidRDefault="00D15635" w:rsidP="00D15635">
      <w:pPr>
        <w:rPr>
          <w:b/>
        </w:rPr>
      </w:pPr>
    </w:p>
    <w:p w:rsidR="00D15635" w:rsidRDefault="00D15635" w:rsidP="00D15635">
      <w:pPr>
        <w:rPr>
          <w:b/>
        </w:rPr>
      </w:pPr>
    </w:p>
    <w:p w:rsidR="00D15635" w:rsidRDefault="00D15635" w:rsidP="00D15635">
      <w:pPr>
        <w:rPr>
          <w:b/>
        </w:rPr>
      </w:pPr>
      <w:r>
        <w:rPr>
          <w:b/>
        </w:rPr>
        <w:t>Suggestion: [Description]</w:t>
      </w:r>
    </w:p>
    <w:p w:rsidR="00D15635" w:rsidRDefault="00D15635" w:rsidP="00D15635">
      <w:pPr>
        <w:pStyle w:val="BodyText"/>
        <w:rPr>
          <w:sz w:val="36"/>
        </w:rPr>
      </w:pPr>
      <w:r>
        <w:rPr>
          <w:sz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635" w:rsidRPr="00464859" w:rsidRDefault="00D15635" w:rsidP="00D15635">
      <w:pPr>
        <w:pStyle w:val="BodyText"/>
        <w:rPr>
          <w:sz w:val="36"/>
        </w:rPr>
      </w:pPr>
    </w:p>
    <w:p w:rsidR="00D15635" w:rsidRDefault="00D15635" w:rsidP="00D15635">
      <w:pPr>
        <w:pStyle w:val="BodyText"/>
        <w:jc w:val="right"/>
        <w:rPr>
          <w:sz w:val="24"/>
        </w:rPr>
      </w:pPr>
      <w:r>
        <w:rPr>
          <w:sz w:val="24"/>
        </w:rPr>
        <w:t>DATE_____________________________</w:t>
      </w:r>
    </w:p>
    <w:p w:rsidR="00D15635" w:rsidRDefault="00D15635" w:rsidP="00D15635">
      <w:pPr>
        <w:pStyle w:val="BodyText"/>
        <w:jc w:val="left"/>
        <w:rPr>
          <w:sz w:val="24"/>
        </w:rPr>
      </w:pPr>
    </w:p>
    <w:p w:rsidR="00D15635" w:rsidRDefault="00D15635" w:rsidP="00D15635">
      <w:pPr>
        <w:pStyle w:val="BodyText"/>
        <w:jc w:val="left"/>
        <w:rPr>
          <w:sz w:val="24"/>
        </w:rPr>
      </w:pPr>
    </w:p>
    <w:p w:rsidR="00D15635" w:rsidRDefault="00D15635" w:rsidP="00D15635">
      <w:pPr>
        <w:pStyle w:val="BodyText"/>
        <w:jc w:val="left"/>
        <w:rPr>
          <w:sz w:val="24"/>
        </w:rPr>
      </w:pPr>
    </w:p>
    <w:p w:rsidR="00D15635" w:rsidRDefault="00D15635" w:rsidP="00D15635">
      <w:pPr>
        <w:pStyle w:val="BodyText"/>
        <w:jc w:val="left"/>
        <w:rPr>
          <w:sz w:val="24"/>
        </w:rPr>
      </w:pPr>
      <w:r>
        <w:rPr>
          <w:sz w:val="24"/>
        </w:rPr>
        <w:t xml:space="preserve">_ _ _ _ _ _ _ _ _ _ _ _ _ _ _ _ _ _ _ _ _ _ _ _ _ _ _ _  _ _ _  _ _ _ _ _ _ _ _ _ _ _ _ _ _ _ _ _ _ _ _ _ _ _ _ </w:t>
      </w:r>
    </w:p>
    <w:p w:rsidR="00D15635" w:rsidRDefault="00D15635" w:rsidP="00D15635">
      <w:pPr>
        <w:rPr>
          <w:b/>
        </w:rPr>
      </w:pPr>
    </w:p>
    <w:p w:rsidR="00D15635" w:rsidRPr="00AF09B7" w:rsidRDefault="00D15635" w:rsidP="00D15635">
      <w:r w:rsidRPr="00AF09B7">
        <w:t>(To be filled out &amp; logged by job site Safety Office)</w:t>
      </w:r>
    </w:p>
    <w:p w:rsidR="00D15635" w:rsidRDefault="00D15635" w:rsidP="00D15635">
      <w:pPr>
        <w:rPr>
          <w:b/>
          <w:i/>
        </w:rPr>
      </w:pPr>
    </w:p>
    <w:p w:rsidR="00D15635" w:rsidRDefault="00D15635" w:rsidP="00D15635">
      <w:pPr>
        <w:rPr>
          <w:b/>
          <w:i/>
        </w:rPr>
      </w:pPr>
      <w:r>
        <w:rPr>
          <w:b/>
          <w:i/>
        </w:rPr>
        <w:t>Action</w:t>
      </w:r>
      <w:r w:rsidRPr="00AF09B7">
        <w:rPr>
          <w:b/>
          <w:i/>
        </w:rPr>
        <w:t xml:space="preserve"> Taken:    </w:t>
      </w:r>
      <w:r>
        <w:rPr>
          <w:b/>
          <w:i/>
        </w:rPr>
        <w:t>By:</w:t>
      </w:r>
      <w:r>
        <w:rPr>
          <w:b/>
        </w:rPr>
        <w:t xml:space="preserve">_________________________      </w:t>
      </w:r>
      <w:r w:rsidRPr="00AF09B7">
        <w:rPr>
          <w:b/>
          <w:i/>
        </w:rPr>
        <w:t xml:space="preserve"> Date:_______________</w:t>
      </w:r>
    </w:p>
    <w:p w:rsidR="00D15635" w:rsidRPr="00F91C09" w:rsidRDefault="00D15635" w:rsidP="00D15635">
      <w:pPr>
        <w:rPr>
          <w:b/>
          <w:sz w:val="32"/>
          <w:szCs w:val="32"/>
        </w:rPr>
      </w:pPr>
      <w:r w:rsidRPr="00F91C09">
        <w:rPr>
          <w:sz w:val="32"/>
          <w:szCs w:val="32"/>
        </w:rPr>
        <w:t>_____________________________________________________________________________________________________________________________________________________________________________________________</w:t>
      </w:r>
    </w:p>
    <w:p w:rsidR="00D15635" w:rsidRPr="00F91C09" w:rsidRDefault="00D15635" w:rsidP="00D15635">
      <w:pPr>
        <w:pStyle w:val="BodyText"/>
        <w:rPr>
          <w:sz w:val="32"/>
          <w:szCs w:val="32"/>
        </w:rPr>
      </w:pPr>
      <w:r w:rsidRPr="00F91C09">
        <w:rPr>
          <w:sz w:val="32"/>
          <w:szCs w:val="32"/>
        </w:rPr>
        <w:t>_______________________________________________________________</w:t>
      </w:r>
    </w:p>
    <w:p w:rsidR="00D15635" w:rsidRPr="00F91C09" w:rsidRDefault="00D15635" w:rsidP="00D15635">
      <w:pPr>
        <w:pStyle w:val="BodyText"/>
        <w:rPr>
          <w:sz w:val="32"/>
          <w:szCs w:val="32"/>
        </w:rPr>
      </w:pPr>
      <w:r w:rsidRPr="00F91C09">
        <w:rPr>
          <w:sz w:val="32"/>
          <w:szCs w:val="32"/>
        </w:rPr>
        <w:t>_______________________________________________________________</w:t>
      </w:r>
    </w:p>
    <w:p w:rsidR="00D15635" w:rsidRPr="00F91C09" w:rsidRDefault="00D15635" w:rsidP="00D15635">
      <w:pPr>
        <w:pStyle w:val="BodyText"/>
        <w:rPr>
          <w:sz w:val="32"/>
          <w:szCs w:val="32"/>
        </w:rPr>
      </w:pPr>
      <w:r w:rsidRPr="00F91C09">
        <w:rPr>
          <w:sz w:val="32"/>
          <w:szCs w:val="32"/>
        </w:rPr>
        <w:t>_______________________________________________________________</w:t>
      </w:r>
    </w:p>
    <w:p w:rsidR="00D15635" w:rsidRDefault="00D15635" w:rsidP="00D15635">
      <w:pPr>
        <w:rPr>
          <w:sz w:val="32"/>
        </w:rPr>
      </w:pPr>
    </w:p>
    <w:p w:rsidR="00D15635" w:rsidRDefault="00D15635" w:rsidP="00D15635">
      <w:pPr>
        <w:pStyle w:val="Title"/>
        <w:jc w:val="left"/>
        <w:rPr>
          <w:b/>
          <w:i/>
        </w:rPr>
      </w:pPr>
    </w:p>
    <w:p w:rsidR="00D15635" w:rsidRDefault="00D15635" w:rsidP="00D15635">
      <w:pPr>
        <w:pStyle w:val="Title"/>
        <w:rPr>
          <w:b/>
          <w:i/>
          <w:sz w:val="40"/>
          <w:szCs w:val="40"/>
        </w:rPr>
      </w:pPr>
    </w:p>
    <w:p w:rsidR="00D15635" w:rsidRDefault="00D15635" w:rsidP="00D15635">
      <w:pPr>
        <w:pStyle w:val="Title"/>
        <w:rPr>
          <w:b/>
          <w:i/>
          <w:sz w:val="40"/>
          <w:szCs w:val="40"/>
        </w:rPr>
      </w:pPr>
    </w:p>
    <w:p w:rsidR="00D15635" w:rsidRDefault="00D15635" w:rsidP="00D15635">
      <w:pPr>
        <w:pStyle w:val="Title"/>
        <w:rPr>
          <w:b/>
          <w:i/>
          <w:sz w:val="40"/>
          <w:szCs w:val="40"/>
        </w:rPr>
      </w:pPr>
    </w:p>
    <w:p w:rsidR="00D15635" w:rsidRDefault="00D15635" w:rsidP="00D15635">
      <w:pPr>
        <w:pStyle w:val="Title"/>
        <w:rPr>
          <w:b/>
          <w:i/>
          <w:sz w:val="40"/>
          <w:szCs w:val="40"/>
        </w:rPr>
      </w:pPr>
    </w:p>
    <w:p w:rsidR="00D15635" w:rsidRPr="00EB632C" w:rsidRDefault="00D15635" w:rsidP="00D15635">
      <w:pPr>
        <w:pStyle w:val="Title"/>
        <w:rPr>
          <w:b/>
          <w:sz w:val="40"/>
          <w:szCs w:val="40"/>
        </w:rPr>
      </w:pPr>
      <w:r w:rsidRPr="00EB632C">
        <w:rPr>
          <w:b/>
          <w:i/>
          <w:sz w:val="40"/>
          <w:szCs w:val="40"/>
        </w:rPr>
        <w:lastRenderedPageBreak/>
        <w:t xml:space="preserve">Job Site Hazard:  </w:t>
      </w:r>
      <w:r w:rsidRPr="00EB632C">
        <w:rPr>
          <w:b/>
          <w:sz w:val="40"/>
          <w:szCs w:val="40"/>
        </w:rPr>
        <w:t>Correction Notice</w:t>
      </w:r>
    </w:p>
    <w:p w:rsidR="00D15635" w:rsidRDefault="00D15635" w:rsidP="00D15635">
      <w:pPr>
        <w:rPr>
          <w:sz w:val="28"/>
        </w:rPr>
      </w:pPr>
      <w:r>
        <w:t xml:space="preserve"> </w:t>
      </w:r>
      <w:r>
        <w:rPr>
          <w:sz w:val="28"/>
        </w:rPr>
        <w:t xml:space="preserve"> </w:t>
      </w:r>
    </w:p>
    <w:p w:rsidR="00D15635" w:rsidRPr="003B08FF" w:rsidRDefault="00D15635" w:rsidP="00D15635">
      <w:pPr>
        <w:jc w:val="center"/>
        <w:rPr>
          <w:b/>
          <w:i/>
          <w:sz w:val="32"/>
          <w:szCs w:val="32"/>
          <w:effect w:val="antsRed"/>
        </w:rPr>
      </w:pPr>
      <w:r w:rsidRPr="003B08FF">
        <w:rPr>
          <w:b/>
          <w:i/>
          <w:sz w:val="32"/>
          <w:szCs w:val="32"/>
          <w:effect w:val="antsRed"/>
        </w:rPr>
        <w:t xml:space="preserve">AM284 </w:t>
      </w:r>
      <w:proofErr w:type="spellStart"/>
      <w:r w:rsidRPr="003B08FF">
        <w:rPr>
          <w:b/>
          <w:i/>
          <w:sz w:val="32"/>
          <w:szCs w:val="32"/>
          <w:effect w:val="antsRed"/>
        </w:rPr>
        <w:t>IERCF</w:t>
      </w:r>
      <w:proofErr w:type="spellEnd"/>
      <w:r w:rsidRPr="003B08FF">
        <w:rPr>
          <w:b/>
          <w:i/>
          <w:sz w:val="32"/>
          <w:szCs w:val="32"/>
          <w:effect w:val="antsRed"/>
        </w:rPr>
        <w:t xml:space="preserve"> Backup Generator, Lighting &amp; Restroom</w:t>
      </w:r>
    </w:p>
    <w:p w:rsidR="00D15635" w:rsidRDefault="00D15635" w:rsidP="00D15635">
      <w:pPr>
        <w:jc w:val="center"/>
        <w:rPr>
          <w:b/>
        </w:rPr>
      </w:pPr>
    </w:p>
    <w:p w:rsidR="00D15635" w:rsidRDefault="00D15635" w:rsidP="00D15635">
      <w:pPr>
        <w:rPr>
          <w:b/>
        </w:rPr>
      </w:pPr>
      <w:r>
        <w:rPr>
          <w:b/>
          <w:i/>
          <w:u w:val="single"/>
        </w:rPr>
        <w:t>Deficiency</w:t>
      </w:r>
      <w:r w:rsidRPr="00F91C09">
        <w:rPr>
          <w:b/>
          <w:i/>
          <w:u w:val="single"/>
        </w:rPr>
        <w:t xml:space="preserve"> Noticed:</w:t>
      </w:r>
      <w:r>
        <w:rPr>
          <w:b/>
        </w:rPr>
        <w:t xml:space="preserve"> (By Safety Officer, or Management)</w:t>
      </w:r>
    </w:p>
    <w:p w:rsidR="00D15635" w:rsidRDefault="00D15635" w:rsidP="00D15635">
      <w:pPr>
        <w:pStyle w:val="BodyText"/>
        <w:rPr>
          <w:sz w:val="36"/>
        </w:rPr>
      </w:pPr>
      <w:r>
        <w:rPr>
          <w:sz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635" w:rsidRDefault="00D15635" w:rsidP="00D15635">
      <w:pPr>
        <w:pStyle w:val="BodyText"/>
        <w:jc w:val="left"/>
        <w:rPr>
          <w:b/>
          <w:sz w:val="36"/>
        </w:rPr>
      </w:pPr>
    </w:p>
    <w:p w:rsidR="00D15635" w:rsidRDefault="00D15635" w:rsidP="00D15635">
      <w:pPr>
        <w:pStyle w:val="BodyText"/>
        <w:jc w:val="left"/>
        <w:rPr>
          <w:b/>
          <w:sz w:val="36"/>
        </w:rPr>
      </w:pPr>
    </w:p>
    <w:p w:rsidR="00D15635" w:rsidRDefault="00D15635" w:rsidP="00D15635">
      <w:pPr>
        <w:pStyle w:val="BodyText"/>
        <w:jc w:val="left"/>
        <w:rPr>
          <w:sz w:val="24"/>
        </w:rPr>
      </w:pPr>
      <w:r>
        <w:rPr>
          <w:sz w:val="24"/>
        </w:rPr>
        <w:t>Reported by: ________________________                        Date____________________</w:t>
      </w:r>
    </w:p>
    <w:p w:rsidR="00D15635" w:rsidRDefault="00D15635" w:rsidP="00D15635">
      <w:pPr>
        <w:pStyle w:val="BodyText"/>
        <w:jc w:val="left"/>
        <w:rPr>
          <w:sz w:val="24"/>
        </w:rPr>
      </w:pPr>
    </w:p>
    <w:p w:rsidR="00D15635" w:rsidRDefault="00D15635" w:rsidP="00D15635">
      <w:pPr>
        <w:pStyle w:val="BodyText"/>
        <w:rPr>
          <w:sz w:val="24"/>
        </w:rPr>
      </w:pPr>
    </w:p>
    <w:p w:rsidR="00D15635" w:rsidRDefault="00D15635" w:rsidP="00D15635">
      <w:pPr>
        <w:pStyle w:val="BodyText"/>
        <w:rPr>
          <w:sz w:val="24"/>
        </w:rPr>
      </w:pPr>
    </w:p>
    <w:p w:rsidR="00D15635" w:rsidRPr="00F91C09" w:rsidRDefault="00D15635" w:rsidP="00D15635">
      <w:r>
        <w:rPr>
          <w:b/>
          <w:i/>
          <w:u w:val="single"/>
        </w:rPr>
        <w:t>Corrective</w:t>
      </w:r>
      <w:r w:rsidRPr="00F91C09">
        <w:rPr>
          <w:b/>
          <w:i/>
          <w:u w:val="single"/>
        </w:rPr>
        <w:t xml:space="preserve"> Measure</w:t>
      </w:r>
      <w:r>
        <w:rPr>
          <w:b/>
          <w:i/>
          <w:u w:val="single"/>
        </w:rPr>
        <w:t>[s]</w:t>
      </w:r>
      <w:r w:rsidRPr="00F91C09">
        <w:rPr>
          <w:b/>
          <w:i/>
          <w:u w:val="single"/>
        </w:rPr>
        <w:t xml:space="preserve"> Taken:</w:t>
      </w:r>
      <w:r>
        <w:t xml:space="preserve">  (Filled out by - Foreman/Superintendent)</w:t>
      </w:r>
    </w:p>
    <w:p w:rsidR="00D15635" w:rsidRDefault="00D15635" w:rsidP="00D15635">
      <w:pPr>
        <w:pStyle w:val="BodyText"/>
        <w:rPr>
          <w:sz w:val="32"/>
        </w:rPr>
      </w:pPr>
      <w:r>
        <w:rPr>
          <w:sz w:val="32"/>
        </w:rPr>
        <w:t>_____________________________________________________________________________________________________________________________________________________________________________________________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p>
    <w:p w:rsidR="00D15635" w:rsidRDefault="00D15635" w:rsidP="00D15635">
      <w:pPr>
        <w:pStyle w:val="BodyText"/>
        <w:jc w:val="left"/>
        <w:rPr>
          <w:sz w:val="24"/>
        </w:rPr>
      </w:pPr>
      <w:r>
        <w:rPr>
          <w:sz w:val="24"/>
        </w:rPr>
        <w:t xml:space="preserve">Corrected by________________                    </w:t>
      </w:r>
      <w:r>
        <w:rPr>
          <w:sz w:val="24"/>
        </w:rPr>
        <w:tab/>
      </w:r>
      <w:r>
        <w:rPr>
          <w:sz w:val="24"/>
        </w:rPr>
        <w:tab/>
        <w:t>Date____________________</w:t>
      </w:r>
    </w:p>
    <w:p w:rsidR="00D15635" w:rsidRDefault="00D15635" w:rsidP="00D15635">
      <w:pPr>
        <w:pStyle w:val="BodyText"/>
        <w:jc w:val="left"/>
        <w:rPr>
          <w:sz w:val="24"/>
        </w:rPr>
      </w:pPr>
    </w:p>
    <w:p w:rsidR="00D15635" w:rsidRDefault="00D15635" w:rsidP="00D15635">
      <w:pPr>
        <w:pStyle w:val="BodyText"/>
        <w:rPr>
          <w:sz w:val="28"/>
        </w:rPr>
      </w:pPr>
    </w:p>
    <w:p w:rsidR="00D15635" w:rsidRDefault="00D15635" w:rsidP="00D15635">
      <w:pPr>
        <w:jc w:val="center"/>
        <w:rPr>
          <w:sz w:val="32"/>
        </w:rPr>
      </w:pPr>
    </w:p>
    <w:p w:rsidR="00D15635" w:rsidRDefault="00D15635" w:rsidP="00D15635">
      <w:pPr>
        <w:jc w:val="center"/>
        <w:rPr>
          <w:sz w:val="32"/>
        </w:rPr>
      </w:pPr>
    </w:p>
    <w:p w:rsidR="00D15635" w:rsidRDefault="00D15635" w:rsidP="00D15635">
      <w:pPr>
        <w:jc w:val="center"/>
        <w:rPr>
          <w:sz w:val="32"/>
        </w:rPr>
      </w:pPr>
    </w:p>
    <w:p w:rsidR="00D15635" w:rsidRDefault="00D15635" w:rsidP="00D15635">
      <w:pPr>
        <w:jc w:val="center"/>
        <w:rPr>
          <w:sz w:val="32"/>
        </w:rPr>
      </w:pPr>
    </w:p>
    <w:p w:rsidR="00D15635" w:rsidRDefault="00D15635" w:rsidP="00D15635">
      <w:pPr>
        <w:jc w:val="center"/>
        <w:rPr>
          <w:sz w:val="32"/>
        </w:rPr>
      </w:pPr>
    </w:p>
    <w:p w:rsidR="00D15635" w:rsidRDefault="00D15635" w:rsidP="00D15635">
      <w:pPr>
        <w:jc w:val="center"/>
        <w:rPr>
          <w:sz w:val="32"/>
        </w:rPr>
      </w:pPr>
    </w:p>
    <w:p w:rsidR="00D15635" w:rsidRDefault="00D15635" w:rsidP="00D15635">
      <w:pPr>
        <w:jc w:val="center"/>
        <w:rPr>
          <w:sz w:val="32"/>
        </w:rPr>
      </w:pPr>
    </w:p>
    <w:p w:rsidR="00D15635" w:rsidRDefault="00D15635" w:rsidP="00D15635">
      <w:pPr>
        <w:jc w:val="center"/>
        <w:rPr>
          <w:sz w:val="32"/>
        </w:rPr>
      </w:pPr>
    </w:p>
    <w:p w:rsidR="00D15635" w:rsidRDefault="00D15635" w:rsidP="00D15635">
      <w:pPr>
        <w:pStyle w:val="Heading2"/>
        <w:jc w:val="left"/>
        <w:rPr>
          <w:i/>
        </w:rPr>
      </w:pPr>
      <w:r>
        <w:rPr>
          <w:i/>
        </w:rPr>
        <w:lastRenderedPageBreak/>
        <w:t>Pacific Winds Building, Inc. Co</w:t>
      </w:r>
    </w:p>
    <w:p w:rsidR="00D15635" w:rsidRPr="003B08FF" w:rsidRDefault="00D15635" w:rsidP="00D15635">
      <w:pPr>
        <w:jc w:val="center"/>
        <w:rPr>
          <w:b/>
          <w:i/>
          <w:sz w:val="32"/>
          <w:szCs w:val="32"/>
          <w:effect w:val="antsRed"/>
        </w:rPr>
      </w:pPr>
      <w:r>
        <w:rPr>
          <w:sz w:val="32"/>
        </w:rPr>
        <w:t xml:space="preserve">Job No. </w:t>
      </w:r>
      <w:r w:rsidRPr="003B08FF">
        <w:rPr>
          <w:b/>
          <w:i/>
          <w:sz w:val="32"/>
          <w:szCs w:val="32"/>
          <w:effect w:val="antsRed"/>
        </w:rPr>
        <w:t xml:space="preserve">AM284 </w:t>
      </w:r>
      <w:proofErr w:type="spellStart"/>
      <w:r w:rsidRPr="003B08FF">
        <w:rPr>
          <w:b/>
          <w:i/>
          <w:sz w:val="32"/>
          <w:szCs w:val="32"/>
          <w:effect w:val="antsRed"/>
        </w:rPr>
        <w:t>IERCF</w:t>
      </w:r>
      <w:proofErr w:type="spellEnd"/>
      <w:r w:rsidRPr="003B08FF">
        <w:rPr>
          <w:b/>
          <w:i/>
          <w:sz w:val="32"/>
          <w:szCs w:val="32"/>
          <w:effect w:val="antsRed"/>
        </w:rPr>
        <w:t xml:space="preserve"> Backup Generator, Lighting &amp; Restroom</w:t>
      </w:r>
    </w:p>
    <w:p w:rsidR="00D15635" w:rsidRPr="00DB54B0" w:rsidRDefault="00D15635" w:rsidP="00D15635">
      <w:pPr>
        <w:jc w:val="center"/>
        <w:rPr>
          <w:sz w:val="28"/>
          <w:szCs w:val="28"/>
        </w:rPr>
      </w:pPr>
    </w:p>
    <w:p w:rsidR="00D15635" w:rsidRPr="00683860" w:rsidRDefault="00D15635" w:rsidP="00D15635">
      <w:pPr>
        <w:jc w:val="center"/>
        <w:rPr>
          <w:b/>
          <w:sz w:val="36"/>
          <w:szCs w:val="36"/>
          <w:u w:val="single"/>
        </w:rPr>
      </w:pPr>
      <w:r w:rsidRPr="00683860">
        <w:rPr>
          <w:b/>
          <w:sz w:val="36"/>
          <w:szCs w:val="36"/>
          <w:u w:val="single"/>
        </w:rPr>
        <w:t xml:space="preserve">TAILGATE SAFETY MEETING: </w:t>
      </w:r>
    </w:p>
    <w:p w:rsidR="00D15635" w:rsidRDefault="00D15635" w:rsidP="00D15635">
      <w:pPr>
        <w:jc w:val="center"/>
      </w:pPr>
      <w:r>
        <w:rPr>
          <w:sz w:val="32"/>
        </w:rPr>
        <w:t xml:space="preserve"> </w:t>
      </w:r>
    </w:p>
    <w:p w:rsidR="00D15635" w:rsidRDefault="00D15635" w:rsidP="00D15635"/>
    <w:p w:rsidR="00D15635" w:rsidRDefault="00D15635" w:rsidP="00D15635">
      <w:pPr>
        <w:rPr>
          <w:b/>
        </w:rPr>
      </w:pPr>
      <w:r>
        <w:rPr>
          <w:b/>
        </w:rPr>
        <w:t>WORKMEN PRESENT: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4680"/>
        <w:gridCol w:w="456"/>
        <w:gridCol w:w="4410"/>
      </w:tblGrid>
      <w:tr w:rsidR="00D15635" w:rsidTr="001F144F">
        <w:trPr>
          <w:trHeight w:val="360"/>
        </w:trPr>
        <w:tc>
          <w:tcPr>
            <w:tcW w:w="468" w:type="dxa"/>
            <w:vAlign w:val="center"/>
          </w:tcPr>
          <w:p w:rsidR="00D15635" w:rsidRDefault="00D15635" w:rsidP="001F144F">
            <w:pPr>
              <w:jc w:val="center"/>
              <w:rPr>
                <w:b/>
              </w:rPr>
            </w:pPr>
            <w:r>
              <w:rPr>
                <w:b/>
              </w:rPr>
              <w:t>1</w:t>
            </w:r>
          </w:p>
        </w:tc>
        <w:tc>
          <w:tcPr>
            <w:tcW w:w="4680" w:type="dxa"/>
            <w:vAlign w:val="center"/>
          </w:tcPr>
          <w:p w:rsidR="00D15635" w:rsidRDefault="00D15635" w:rsidP="001F144F">
            <w:pPr>
              <w:jc w:val="center"/>
              <w:rPr>
                <w:b/>
              </w:rPr>
            </w:pPr>
          </w:p>
        </w:tc>
        <w:tc>
          <w:tcPr>
            <w:tcW w:w="450" w:type="dxa"/>
            <w:vAlign w:val="center"/>
          </w:tcPr>
          <w:p w:rsidR="00D15635" w:rsidRDefault="00D15635" w:rsidP="001F144F">
            <w:pPr>
              <w:jc w:val="center"/>
              <w:rPr>
                <w:b/>
              </w:rPr>
            </w:pPr>
            <w:r>
              <w:rPr>
                <w:b/>
              </w:rPr>
              <w:t>11</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2</w:t>
            </w:r>
          </w:p>
        </w:tc>
        <w:tc>
          <w:tcPr>
            <w:tcW w:w="4680" w:type="dxa"/>
            <w:vAlign w:val="center"/>
          </w:tcPr>
          <w:p w:rsidR="00D15635" w:rsidRDefault="00D15635" w:rsidP="001F144F">
            <w:pPr>
              <w:jc w:val="center"/>
              <w:rPr>
                <w:b/>
              </w:rPr>
            </w:pPr>
          </w:p>
        </w:tc>
        <w:tc>
          <w:tcPr>
            <w:tcW w:w="450" w:type="dxa"/>
            <w:vAlign w:val="center"/>
          </w:tcPr>
          <w:p w:rsidR="00D15635" w:rsidRDefault="00D15635" w:rsidP="001F144F">
            <w:pPr>
              <w:jc w:val="center"/>
              <w:rPr>
                <w:b/>
              </w:rPr>
            </w:pPr>
            <w:r>
              <w:rPr>
                <w:b/>
              </w:rPr>
              <w:t>12</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3</w:t>
            </w:r>
          </w:p>
        </w:tc>
        <w:tc>
          <w:tcPr>
            <w:tcW w:w="4680" w:type="dxa"/>
            <w:vAlign w:val="center"/>
          </w:tcPr>
          <w:p w:rsidR="00D15635" w:rsidRDefault="00D15635" w:rsidP="001F144F">
            <w:pPr>
              <w:jc w:val="center"/>
              <w:rPr>
                <w:b/>
              </w:rPr>
            </w:pPr>
          </w:p>
        </w:tc>
        <w:tc>
          <w:tcPr>
            <w:tcW w:w="450" w:type="dxa"/>
            <w:vAlign w:val="center"/>
          </w:tcPr>
          <w:p w:rsidR="00D15635" w:rsidRDefault="00D15635" w:rsidP="001F144F">
            <w:pPr>
              <w:jc w:val="center"/>
              <w:rPr>
                <w:b/>
              </w:rPr>
            </w:pPr>
            <w:r>
              <w:rPr>
                <w:b/>
              </w:rPr>
              <w:t>13</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4</w:t>
            </w:r>
          </w:p>
        </w:tc>
        <w:tc>
          <w:tcPr>
            <w:tcW w:w="4680" w:type="dxa"/>
            <w:vAlign w:val="center"/>
          </w:tcPr>
          <w:p w:rsidR="00D15635" w:rsidRDefault="00D15635" w:rsidP="001F144F">
            <w:pPr>
              <w:jc w:val="center"/>
              <w:rPr>
                <w:b/>
              </w:rPr>
            </w:pPr>
          </w:p>
        </w:tc>
        <w:tc>
          <w:tcPr>
            <w:tcW w:w="450" w:type="dxa"/>
            <w:vAlign w:val="center"/>
          </w:tcPr>
          <w:p w:rsidR="00D15635" w:rsidRDefault="00D15635" w:rsidP="001F144F">
            <w:pPr>
              <w:jc w:val="center"/>
              <w:rPr>
                <w:b/>
              </w:rPr>
            </w:pPr>
            <w:r>
              <w:rPr>
                <w:b/>
              </w:rPr>
              <w:t>14</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5</w:t>
            </w:r>
          </w:p>
        </w:tc>
        <w:tc>
          <w:tcPr>
            <w:tcW w:w="4680" w:type="dxa"/>
            <w:vAlign w:val="center"/>
          </w:tcPr>
          <w:p w:rsidR="00D15635" w:rsidRDefault="00D15635" w:rsidP="001F144F">
            <w:pPr>
              <w:jc w:val="center"/>
              <w:rPr>
                <w:b/>
              </w:rPr>
            </w:pPr>
          </w:p>
        </w:tc>
        <w:tc>
          <w:tcPr>
            <w:tcW w:w="450" w:type="dxa"/>
            <w:vAlign w:val="center"/>
          </w:tcPr>
          <w:p w:rsidR="00D15635" w:rsidRDefault="00D15635" w:rsidP="001F144F">
            <w:pPr>
              <w:jc w:val="center"/>
              <w:rPr>
                <w:b/>
              </w:rPr>
            </w:pPr>
            <w:r>
              <w:rPr>
                <w:b/>
              </w:rPr>
              <w:t>15</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6</w:t>
            </w:r>
          </w:p>
        </w:tc>
        <w:tc>
          <w:tcPr>
            <w:tcW w:w="4680" w:type="dxa"/>
            <w:vAlign w:val="center"/>
          </w:tcPr>
          <w:p w:rsidR="00D15635" w:rsidRDefault="00D15635" w:rsidP="001F144F">
            <w:pPr>
              <w:jc w:val="center"/>
              <w:rPr>
                <w:b/>
              </w:rPr>
            </w:pPr>
          </w:p>
        </w:tc>
        <w:tc>
          <w:tcPr>
            <w:tcW w:w="450" w:type="dxa"/>
            <w:vAlign w:val="center"/>
          </w:tcPr>
          <w:p w:rsidR="00D15635" w:rsidRDefault="00D15635" w:rsidP="001F144F">
            <w:pPr>
              <w:jc w:val="center"/>
              <w:rPr>
                <w:b/>
              </w:rPr>
            </w:pPr>
            <w:r>
              <w:rPr>
                <w:b/>
              </w:rPr>
              <w:t>16</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7</w:t>
            </w:r>
          </w:p>
        </w:tc>
        <w:tc>
          <w:tcPr>
            <w:tcW w:w="4680" w:type="dxa"/>
            <w:vAlign w:val="center"/>
          </w:tcPr>
          <w:p w:rsidR="00D15635" w:rsidRDefault="00D15635" w:rsidP="001F144F">
            <w:pPr>
              <w:jc w:val="center"/>
              <w:rPr>
                <w:b/>
              </w:rPr>
            </w:pPr>
          </w:p>
        </w:tc>
        <w:tc>
          <w:tcPr>
            <w:tcW w:w="450" w:type="dxa"/>
            <w:vAlign w:val="center"/>
          </w:tcPr>
          <w:p w:rsidR="00D15635" w:rsidRDefault="00D15635" w:rsidP="001F144F">
            <w:pPr>
              <w:jc w:val="center"/>
              <w:rPr>
                <w:b/>
              </w:rPr>
            </w:pPr>
            <w:r>
              <w:rPr>
                <w:b/>
              </w:rPr>
              <w:t>17</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8</w:t>
            </w:r>
          </w:p>
        </w:tc>
        <w:tc>
          <w:tcPr>
            <w:tcW w:w="4680" w:type="dxa"/>
            <w:vAlign w:val="center"/>
          </w:tcPr>
          <w:p w:rsidR="00D15635" w:rsidRDefault="00D15635" w:rsidP="001F144F">
            <w:pPr>
              <w:jc w:val="center"/>
              <w:rPr>
                <w:b/>
              </w:rPr>
            </w:pPr>
          </w:p>
        </w:tc>
        <w:tc>
          <w:tcPr>
            <w:tcW w:w="450" w:type="dxa"/>
            <w:vAlign w:val="center"/>
          </w:tcPr>
          <w:p w:rsidR="00D15635" w:rsidRDefault="00D15635" w:rsidP="001F144F">
            <w:pPr>
              <w:jc w:val="center"/>
              <w:rPr>
                <w:b/>
              </w:rPr>
            </w:pPr>
            <w:r>
              <w:rPr>
                <w:b/>
              </w:rPr>
              <w:t>18</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9</w:t>
            </w:r>
          </w:p>
        </w:tc>
        <w:tc>
          <w:tcPr>
            <w:tcW w:w="4680" w:type="dxa"/>
            <w:vAlign w:val="center"/>
          </w:tcPr>
          <w:p w:rsidR="00D15635" w:rsidRDefault="00D15635" w:rsidP="001F144F">
            <w:pPr>
              <w:jc w:val="center"/>
              <w:rPr>
                <w:b/>
              </w:rPr>
            </w:pPr>
          </w:p>
        </w:tc>
        <w:tc>
          <w:tcPr>
            <w:tcW w:w="450" w:type="dxa"/>
            <w:vAlign w:val="center"/>
          </w:tcPr>
          <w:p w:rsidR="00D15635" w:rsidRDefault="00D15635" w:rsidP="001F144F">
            <w:pPr>
              <w:jc w:val="center"/>
              <w:rPr>
                <w:b/>
              </w:rPr>
            </w:pPr>
            <w:r>
              <w:rPr>
                <w:b/>
              </w:rPr>
              <w:t>19</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10</w:t>
            </w:r>
          </w:p>
        </w:tc>
        <w:tc>
          <w:tcPr>
            <w:tcW w:w="4680" w:type="dxa"/>
            <w:vAlign w:val="center"/>
          </w:tcPr>
          <w:p w:rsidR="00D15635" w:rsidRDefault="00D15635" w:rsidP="001F144F">
            <w:pPr>
              <w:jc w:val="center"/>
              <w:rPr>
                <w:b/>
              </w:rPr>
            </w:pPr>
          </w:p>
        </w:tc>
        <w:tc>
          <w:tcPr>
            <w:tcW w:w="450" w:type="dxa"/>
            <w:vAlign w:val="center"/>
          </w:tcPr>
          <w:p w:rsidR="00D15635" w:rsidRDefault="00D15635" w:rsidP="001F144F">
            <w:pPr>
              <w:jc w:val="center"/>
              <w:rPr>
                <w:b/>
              </w:rPr>
            </w:pPr>
            <w:r>
              <w:rPr>
                <w:b/>
              </w:rPr>
              <w:t>20</w:t>
            </w:r>
          </w:p>
        </w:tc>
        <w:tc>
          <w:tcPr>
            <w:tcW w:w="4410" w:type="dxa"/>
            <w:vAlign w:val="center"/>
          </w:tcPr>
          <w:p w:rsidR="00D15635" w:rsidRDefault="00D15635" w:rsidP="001F144F">
            <w:pPr>
              <w:jc w:val="center"/>
              <w:rPr>
                <w:b/>
              </w:rPr>
            </w:pPr>
          </w:p>
        </w:tc>
      </w:tr>
    </w:tbl>
    <w:p w:rsidR="00D15635" w:rsidRDefault="00D15635" w:rsidP="00D15635"/>
    <w:tbl>
      <w:tblPr>
        <w:tblpPr w:leftFromText="180" w:rightFromText="180" w:vertAnchor="text" w:horzAnchor="margin" w:tblpY="6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9540"/>
      </w:tblGrid>
      <w:tr w:rsidR="00D15635" w:rsidTr="001F144F">
        <w:trPr>
          <w:trHeight w:val="360"/>
        </w:trPr>
        <w:tc>
          <w:tcPr>
            <w:tcW w:w="468" w:type="dxa"/>
            <w:vAlign w:val="center"/>
          </w:tcPr>
          <w:p w:rsidR="00D15635" w:rsidRDefault="00D15635" w:rsidP="001F144F">
            <w:pPr>
              <w:jc w:val="center"/>
              <w:rPr>
                <w:b/>
                <w:bCs/>
              </w:rPr>
            </w:pPr>
            <w:r>
              <w:rPr>
                <w:b/>
                <w:bCs/>
              </w:rPr>
              <w:t>1</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2</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3</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4</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5</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6</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7</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8</w:t>
            </w:r>
          </w:p>
        </w:tc>
        <w:tc>
          <w:tcPr>
            <w:tcW w:w="9540" w:type="dxa"/>
            <w:vAlign w:val="center"/>
          </w:tcPr>
          <w:p w:rsidR="00D15635" w:rsidRDefault="00D15635" w:rsidP="001F144F">
            <w:pPr>
              <w:jc w:val="center"/>
            </w:pPr>
          </w:p>
        </w:tc>
      </w:tr>
    </w:tbl>
    <w:p w:rsidR="00D15635" w:rsidRPr="00EB632C" w:rsidRDefault="00D15635" w:rsidP="00D15635">
      <w:pPr>
        <w:rPr>
          <w:b/>
          <w:bCs/>
          <w:sz w:val="28"/>
          <w:szCs w:val="28"/>
        </w:rPr>
      </w:pPr>
      <w:r w:rsidRPr="00EB632C">
        <w:rPr>
          <w:b/>
          <w:bCs/>
          <w:sz w:val="28"/>
          <w:szCs w:val="28"/>
        </w:rPr>
        <w:t xml:space="preserve">TRAINING - </w:t>
      </w:r>
      <w:r w:rsidRPr="00EB632C">
        <w:rPr>
          <w:b/>
          <w:bCs/>
          <w:szCs w:val="24"/>
        </w:rPr>
        <w:t>ON WORKPLACE HAZARDS LISTED:</w:t>
      </w:r>
    </w:p>
    <w:p w:rsidR="00D15635" w:rsidRDefault="00D15635" w:rsidP="00D15635">
      <w:pPr>
        <w:rPr>
          <w:b/>
          <w:bCs/>
        </w:rPr>
      </w:pPr>
    </w:p>
    <w:p w:rsidR="00D15635" w:rsidRDefault="00D15635" w:rsidP="00D15635">
      <w:pPr>
        <w:rPr>
          <w:b/>
          <w:bCs/>
        </w:rPr>
      </w:pPr>
    </w:p>
    <w:p w:rsidR="00D15635" w:rsidRDefault="00D15635" w:rsidP="00D15635">
      <w:pPr>
        <w:rPr>
          <w:b/>
          <w:bCs/>
        </w:rPr>
      </w:pPr>
      <w:r>
        <w:rPr>
          <w:b/>
          <w:bCs/>
        </w:rPr>
        <w:t>WORKMEN ACKNOWLEDGED FOR SAFE WORK PRACTICES: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4680"/>
        <w:gridCol w:w="456"/>
        <w:gridCol w:w="4410"/>
      </w:tblGrid>
      <w:tr w:rsidR="00D15635" w:rsidTr="001F144F">
        <w:trPr>
          <w:trHeight w:val="360"/>
        </w:trPr>
        <w:tc>
          <w:tcPr>
            <w:tcW w:w="468" w:type="dxa"/>
            <w:vAlign w:val="center"/>
          </w:tcPr>
          <w:p w:rsidR="00D15635" w:rsidRDefault="00D15635" w:rsidP="001F144F">
            <w:pPr>
              <w:jc w:val="center"/>
              <w:rPr>
                <w:b/>
              </w:rPr>
            </w:pPr>
            <w:r>
              <w:rPr>
                <w:b/>
              </w:rPr>
              <w:t>1</w:t>
            </w:r>
          </w:p>
        </w:tc>
        <w:tc>
          <w:tcPr>
            <w:tcW w:w="4680" w:type="dxa"/>
            <w:vAlign w:val="center"/>
          </w:tcPr>
          <w:p w:rsidR="00D15635" w:rsidRDefault="00D15635" w:rsidP="001F144F">
            <w:pPr>
              <w:jc w:val="center"/>
              <w:rPr>
                <w:b/>
              </w:rPr>
            </w:pPr>
          </w:p>
        </w:tc>
        <w:tc>
          <w:tcPr>
            <w:tcW w:w="456" w:type="dxa"/>
            <w:vAlign w:val="center"/>
          </w:tcPr>
          <w:p w:rsidR="00D15635" w:rsidRDefault="00D15635" w:rsidP="001F144F">
            <w:pPr>
              <w:jc w:val="center"/>
              <w:rPr>
                <w:b/>
              </w:rPr>
            </w:pPr>
            <w:r>
              <w:rPr>
                <w:b/>
              </w:rPr>
              <w:t>6</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2</w:t>
            </w:r>
          </w:p>
        </w:tc>
        <w:tc>
          <w:tcPr>
            <w:tcW w:w="4680" w:type="dxa"/>
            <w:vAlign w:val="center"/>
          </w:tcPr>
          <w:p w:rsidR="00D15635" w:rsidRDefault="00D15635" w:rsidP="001F144F">
            <w:pPr>
              <w:jc w:val="center"/>
              <w:rPr>
                <w:b/>
              </w:rPr>
            </w:pPr>
          </w:p>
        </w:tc>
        <w:tc>
          <w:tcPr>
            <w:tcW w:w="456" w:type="dxa"/>
            <w:vAlign w:val="center"/>
          </w:tcPr>
          <w:p w:rsidR="00D15635" w:rsidRDefault="00D15635" w:rsidP="001F144F">
            <w:pPr>
              <w:jc w:val="center"/>
              <w:rPr>
                <w:b/>
              </w:rPr>
            </w:pPr>
            <w:r>
              <w:rPr>
                <w:b/>
              </w:rPr>
              <w:t>7</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3</w:t>
            </w:r>
          </w:p>
        </w:tc>
        <w:tc>
          <w:tcPr>
            <w:tcW w:w="4680" w:type="dxa"/>
            <w:vAlign w:val="center"/>
          </w:tcPr>
          <w:p w:rsidR="00D15635" w:rsidRDefault="00D15635" w:rsidP="001F144F">
            <w:pPr>
              <w:jc w:val="center"/>
              <w:rPr>
                <w:b/>
              </w:rPr>
            </w:pPr>
          </w:p>
        </w:tc>
        <w:tc>
          <w:tcPr>
            <w:tcW w:w="456" w:type="dxa"/>
            <w:vAlign w:val="center"/>
          </w:tcPr>
          <w:p w:rsidR="00D15635" w:rsidRDefault="00D15635" w:rsidP="001F144F">
            <w:pPr>
              <w:jc w:val="center"/>
              <w:rPr>
                <w:b/>
              </w:rPr>
            </w:pPr>
            <w:r>
              <w:rPr>
                <w:b/>
              </w:rPr>
              <w:t>8</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4</w:t>
            </w:r>
          </w:p>
        </w:tc>
        <w:tc>
          <w:tcPr>
            <w:tcW w:w="4680" w:type="dxa"/>
            <w:vAlign w:val="center"/>
          </w:tcPr>
          <w:p w:rsidR="00D15635" w:rsidRDefault="00D15635" w:rsidP="001F144F">
            <w:pPr>
              <w:jc w:val="center"/>
              <w:rPr>
                <w:b/>
              </w:rPr>
            </w:pPr>
          </w:p>
        </w:tc>
        <w:tc>
          <w:tcPr>
            <w:tcW w:w="456" w:type="dxa"/>
            <w:vAlign w:val="center"/>
          </w:tcPr>
          <w:p w:rsidR="00D15635" w:rsidRDefault="00D15635" w:rsidP="001F144F">
            <w:pPr>
              <w:jc w:val="center"/>
              <w:rPr>
                <w:b/>
              </w:rPr>
            </w:pPr>
            <w:r>
              <w:rPr>
                <w:b/>
              </w:rPr>
              <w:t>9</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5</w:t>
            </w:r>
          </w:p>
        </w:tc>
        <w:tc>
          <w:tcPr>
            <w:tcW w:w="4680" w:type="dxa"/>
            <w:vAlign w:val="center"/>
          </w:tcPr>
          <w:p w:rsidR="00D15635" w:rsidRDefault="00D15635" w:rsidP="001F144F">
            <w:pPr>
              <w:jc w:val="center"/>
              <w:rPr>
                <w:b/>
              </w:rPr>
            </w:pPr>
          </w:p>
        </w:tc>
        <w:tc>
          <w:tcPr>
            <w:tcW w:w="456" w:type="dxa"/>
            <w:vAlign w:val="center"/>
          </w:tcPr>
          <w:p w:rsidR="00D15635" w:rsidRDefault="00D15635" w:rsidP="001F144F">
            <w:pPr>
              <w:jc w:val="center"/>
              <w:rPr>
                <w:b/>
              </w:rPr>
            </w:pPr>
            <w:r>
              <w:rPr>
                <w:b/>
              </w:rPr>
              <w:t>10</w:t>
            </w:r>
          </w:p>
        </w:tc>
        <w:tc>
          <w:tcPr>
            <w:tcW w:w="4410" w:type="dxa"/>
            <w:vAlign w:val="center"/>
          </w:tcPr>
          <w:p w:rsidR="00D15635" w:rsidRDefault="00D15635" w:rsidP="001F144F">
            <w:pPr>
              <w:jc w:val="center"/>
              <w:rPr>
                <w:b/>
              </w:rPr>
            </w:pPr>
          </w:p>
        </w:tc>
      </w:tr>
    </w:tbl>
    <w:p w:rsidR="00D15635" w:rsidRDefault="00D15635" w:rsidP="00D15635">
      <w:pPr>
        <w:rPr>
          <w:b/>
          <w:bCs/>
        </w:rPr>
      </w:pPr>
    </w:p>
    <w:p w:rsidR="00D15635" w:rsidRDefault="00D15635" w:rsidP="00D15635">
      <w:r>
        <w:rPr>
          <w:b/>
          <w:bCs/>
        </w:rPr>
        <w:t>WORKMEN DISCIPLINED FOR UN-SAFE WORK PRACTICES: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4680"/>
        <w:gridCol w:w="456"/>
        <w:gridCol w:w="4410"/>
      </w:tblGrid>
      <w:tr w:rsidR="00D15635" w:rsidTr="001F144F">
        <w:trPr>
          <w:trHeight w:val="360"/>
        </w:trPr>
        <w:tc>
          <w:tcPr>
            <w:tcW w:w="468" w:type="dxa"/>
            <w:vAlign w:val="center"/>
          </w:tcPr>
          <w:p w:rsidR="00D15635" w:rsidRDefault="00D15635" w:rsidP="001F144F">
            <w:pPr>
              <w:jc w:val="center"/>
              <w:rPr>
                <w:b/>
              </w:rPr>
            </w:pPr>
            <w:r>
              <w:rPr>
                <w:b/>
              </w:rPr>
              <w:lastRenderedPageBreak/>
              <w:t>1</w:t>
            </w:r>
          </w:p>
        </w:tc>
        <w:tc>
          <w:tcPr>
            <w:tcW w:w="4680" w:type="dxa"/>
            <w:vAlign w:val="center"/>
          </w:tcPr>
          <w:p w:rsidR="00D15635" w:rsidRDefault="00D15635" w:rsidP="001F144F">
            <w:pPr>
              <w:jc w:val="center"/>
              <w:rPr>
                <w:b/>
              </w:rPr>
            </w:pPr>
          </w:p>
        </w:tc>
        <w:tc>
          <w:tcPr>
            <w:tcW w:w="456" w:type="dxa"/>
            <w:vAlign w:val="center"/>
          </w:tcPr>
          <w:p w:rsidR="00D15635" w:rsidRDefault="00D15635" w:rsidP="001F144F">
            <w:pPr>
              <w:jc w:val="center"/>
              <w:rPr>
                <w:b/>
              </w:rPr>
            </w:pPr>
            <w:r>
              <w:rPr>
                <w:b/>
              </w:rPr>
              <w:t>5</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2</w:t>
            </w:r>
          </w:p>
        </w:tc>
        <w:tc>
          <w:tcPr>
            <w:tcW w:w="4680" w:type="dxa"/>
            <w:vAlign w:val="center"/>
          </w:tcPr>
          <w:p w:rsidR="00D15635" w:rsidRDefault="00D15635" w:rsidP="001F144F">
            <w:pPr>
              <w:jc w:val="center"/>
              <w:rPr>
                <w:b/>
              </w:rPr>
            </w:pPr>
          </w:p>
        </w:tc>
        <w:tc>
          <w:tcPr>
            <w:tcW w:w="456" w:type="dxa"/>
            <w:vAlign w:val="center"/>
          </w:tcPr>
          <w:p w:rsidR="00D15635" w:rsidRDefault="00D15635" w:rsidP="001F144F">
            <w:pPr>
              <w:jc w:val="center"/>
              <w:rPr>
                <w:b/>
              </w:rPr>
            </w:pPr>
            <w:r>
              <w:rPr>
                <w:b/>
              </w:rPr>
              <w:t>6</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3</w:t>
            </w:r>
          </w:p>
        </w:tc>
        <w:tc>
          <w:tcPr>
            <w:tcW w:w="4680" w:type="dxa"/>
            <w:vAlign w:val="center"/>
          </w:tcPr>
          <w:p w:rsidR="00D15635" w:rsidRDefault="00D15635" w:rsidP="001F144F">
            <w:pPr>
              <w:jc w:val="center"/>
              <w:rPr>
                <w:b/>
              </w:rPr>
            </w:pPr>
          </w:p>
        </w:tc>
        <w:tc>
          <w:tcPr>
            <w:tcW w:w="456" w:type="dxa"/>
            <w:vAlign w:val="center"/>
          </w:tcPr>
          <w:p w:rsidR="00D15635" w:rsidRDefault="00D15635" w:rsidP="001F144F">
            <w:pPr>
              <w:jc w:val="center"/>
              <w:rPr>
                <w:b/>
              </w:rPr>
            </w:pPr>
            <w:r>
              <w:rPr>
                <w:b/>
              </w:rPr>
              <w:t>7</w:t>
            </w:r>
          </w:p>
        </w:tc>
        <w:tc>
          <w:tcPr>
            <w:tcW w:w="4410" w:type="dxa"/>
            <w:vAlign w:val="center"/>
          </w:tcPr>
          <w:p w:rsidR="00D15635" w:rsidRDefault="00D15635" w:rsidP="001F144F">
            <w:pPr>
              <w:jc w:val="center"/>
              <w:rPr>
                <w:b/>
              </w:rPr>
            </w:pPr>
          </w:p>
        </w:tc>
      </w:tr>
      <w:tr w:rsidR="00D15635" w:rsidTr="001F144F">
        <w:trPr>
          <w:trHeight w:val="360"/>
        </w:trPr>
        <w:tc>
          <w:tcPr>
            <w:tcW w:w="468" w:type="dxa"/>
            <w:vAlign w:val="center"/>
          </w:tcPr>
          <w:p w:rsidR="00D15635" w:rsidRDefault="00D15635" w:rsidP="001F144F">
            <w:pPr>
              <w:jc w:val="center"/>
              <w:rPr>
                <w:b/>
              </w:rPr>
            </w:pPr>
            <w:r>
              <w:rPr>
                <w:b/>
              </w:rPr>
              <w:t>4</w:t>
            </w:r>
          </w:p>
        </w:tc>
        <w:tc>
          <w:tcPr>
            <w:tcW w:w="4680" w:type="dxa"/>
            <w:vAlign w:val="center"/>
          </w:tcPr>
          <w:p w:rsidR="00D15635" w:rsidRDefault="00D15635" w:rsidP="001F144F">
            <w:pPr>
              <w:jc w:val="center"/>
              <w:rPr>
                <w:b/>
              </w:rPr>
            </w:pPr>
          </w:p>
        </w:tc>
        <w:tc>
          <w:tcPr>
            <w:tcW w:w="456" w:type="dxa"/>
            <w:vAlign w:val="center"/>
          </w:tcPr>
          <w:p w:rsidR="00D15635" w:rsidRDefault="00D15635" w:rsidP="001F144F">
            <w:pPr>
              <w:jc w:val="center"/>
              <w:rPr>
                <w:b/>
              </w:rPr>
            </w:pPr>
            <w:r>
              <w:rPr>
                <w:b/>
              </w:rPr>
              <w:t>8</w:t>
            </w:r>
          </w:p>
        </w:tc>
        <w:tc>
          <w:tcPr>
            <w:tcW w:w="4410" w:type="dxa"/>
            <w:vAlign w:val="center"/>
          </w:tcPr>
          <w:p w:rsidR="00D15635" w:rsidRDefault="00D15635" w:rsidP="001F144F">
            <w:pPr>
              <w:jc w:val="center"/>
              <w:rPr>
                <w:b/>
              </w:rPr>
            </w:pPr>
          </w:p>
        </w:tc>
      </w:tr>
    </w:tbl>
    <w:p w:rsidR="00D15635" w:rsidRDefault="00D15635" w:rsidP="00D15635">
      <w:pPr>
        <w:rPr>
          <w:b/>
          <w:bCs/>
        </w:rPr>
      </w:pPr>
    </w:p>
    <w:p w:rsidR="00D15635" w:rsidRDefault="00D15635" w:rsidP="00D15635">
      <w:pPr>
        <w:rPr>
          <w:b/>
          <w:bCs/>
        </w:rPr>
      </w:pPr>
    </w:p>
    <w:p w:rsidR="00D15635" w:rsidRDefault="00D15635" w:rsidP="00D15635">
      <w:pPr>
        <w:rPr>
          <w:b/>
          <w:bCs/>
        </w:rPr>
      </w:pPr>
    </w:p>
    <w:p w:rsidR="00D15635" w:rsidRDefault="00D15635" w:rsidP="00D15635">
      <w:pPr>
        <w:rPr>
          <w:b/>
          <w:bCs/>
        </w:rPr>
      </w:pPr>
      <w:r>
        <w:rPr>
          <w:b/>
          <w:bCs/>
        </w:rPr>
        <w:t>SAFETY ISSUES DISCUSSED:</w:t>
      </w:r>
    </w:p>
    <w:tbl>
      <w:tblPr>
        <w:tblpPr w:leftFromText="180" w:rightFromText="180" w:vertAnchor="text" w:horzAnchor="margin" w:tblpY="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9540"/>
      </w:tblGrid>
      <w:tr w:rsidR="00D15635" w:rsidTr="001F144F">
        <w:trPr>
          <w:trHeight w:val="360"/>
        </w:trPr>
        <w:tc>
          <w:tcPr>
            <w:tcW w:w="468" w:type="dxa"/>
            <w:vAlign w:val="center"/>
          </w:tcPr>
          <w:p w:rsidR="00D15635" w:rsidRDefault="00D15635" w:rsidP="001F144F">
            <w:pPr>
              <w:jc w:val="center"/>
              <w:rPr>
                <w:b/>
                <w:bCs/>
              </w:rPr>
            </w:pPr>
            <w:r>
              <w:rPr>
                <w:b/>
                <w:bCs/>
              </w:rPr>
              <w:t>1</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2</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3</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4</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5</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6</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7</w:t>
            </w:r>
          </w:p>
        </w:tc>
        <w:tc>
          <w:tcPr>
            <w:tcW w:w="9540" w:type="dxa"/>
            <w:vAlign w:val="center"/>
          </w:tcPr>
          <w:p w:rsidR="00D15635" w:rsidRDefault="00D15635" w:rsidP="001F144F">
            <w:pPr>
              <w:jc w:val="center"/>
            </w:pPr>
          </w:p>
        </w:tc>
      </w:tr>
      <w:tr w:rsidR="00D15635" w:rsidTr="001F144F">
        <w:trPr>
          <w:trHeight w:val="360"/>
        </w:trPr>
        <w:tc>
          <w:tcPr>
            <w:tcW w:w="468" w:type="dxa"/>
            <w:vAlign w:val="center"/>
          </w:tcPr>
          <w:p w:rsidR="00D15635" w:rsidRDefault="00D15635" w:rsidP="001F144F">
            <w:pPr>
              <w:jc w:val="center"/>
              <w:rPr>
                <w:b/>
                <w:bCs/>
              </w:rPr>
            </w:pPr>
            <w:r>
              <w:rPr>
                <w:b/>
                <w:bCs/>
              </w:rPr>
              <w:t>8</w:t>
            </w:r>
          </w:p>
        </w:tc>
        <w:tc>
          <w:tcPr>
            <w:tcW w:w="9540" w:type="dxa"/>
            <w:vAlign w:val="center"/>
          </w:tcPr>
          <w:p w:rsidR="00D15635" w:rsidRDefault="00D15635" w:rsidP="001F144F">
            <w:pPr>
              <w:jc w:val="center"/>
            </w:pPr>
          </w:p>
        </w:tc>
      </w:tr>
    </w:tbl>
    <w:p w:rsidR="00D15635" w:rsidRDefault="00D15635" w:rsidP="00D15635">
      <w:pPr>
        <w:rPr>
          <w:b/>
          <w:bCs/>
        </w:rPr>
      </w:pPr>
    </w:p>
    <w:p w:rsidR="00D15635" w:rsidRDefault="00D15635" w:rsidP="00D15635">
      <w:pPr>
        <w:rPr>
          <w:b/>
          <w:bCs/>
        </w:rPr>
      </w:pPr>
    </w:p>
    <w:p w:rsidR="00D15635" w:rsidRDefault="00D15635" w:rsidP="00D15635">
      <w:pPr>
        <w:rPr>
          <w:b/>
          <w:bCs/>
        </w:rPr>
      </w:pPr>
    </w:p>
    <w:p w:rsidR="00D15635" w:rsidRDefault="00D15635" w:rsidP="00D15635">
      <w:pPr>
        <w:rPr>
          <w:b/>
          <w:bCs/>
        </w:rPr>
      </w:pPr>
    </w:p>
    <w:p w:rsidR="00D15635" w:rsidRDefault="00D15635" w:rsidP="00D15635">
      <w:pPr>
        <w:pStyle w:val="Title"/>
        <w:rPr>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8"/>
        <w:gridCol w:w="1980"/>
        <w:gridCol w:w="2880"/>
        <w:gridCol w:w="3780"/>
      </w:tblGrid>
      <w:tr w:rsidR="00D15635" w:rsidTr="001F144F">
        <w:tc>
          <w:tcPr>
            <w:tcW w:w="1368" w:type="dxa"/>
            <w:vAlign w:val="center"/>
          </w:tcPr>
          <w:p w:rsidR="00D15635" w:rsidRDefault="00D15635" w:rsidP="001F144F">
            <w:pPr>
              <w:pStyle w:val="Title"/>
              <w:rPr>
                <w:b/>
                <w:i/>
                <w:sz w:val="24"/>
              </w:rPr>
            </w:pPr>
            <w:r>
              <w:rPr>
                <w:b/>
                <w:i/>
                <w:sz w:val="24"/>
              </w:rPr>
              <w:t>DATE:</w:t>
            </w:r>
          </w:p>
        </w:tc>
        <w:tc>
          <w:tcPr>
            <w:tcW w:w="1980" w:type="dxa"/>
            <w:vAlign w:val="center"/>
          </w:tcPr>
          <w:p w:rsidR="00D15635" w:rsidRDefault="00D15635" w:rsidP="001F144F">
            <w:pPr>
              <w:pStyle w:val="Title"/>
              <w:rPr>
                <w:b/>
                <w:i/>
              </w:rPr>
            </w:pPr>
          </w:p>
        </w:tc>
        <w:tc>
          <w:tcPr>
            <w:tcW w:w="2880" w:type="dxa"/>
            <w:vAlign w:val="center"/>
          </w:tcPr>
          <w:p w:rsidR="00D15635" w:rsidRDefault="00D15635" w:rsidP="001F144F">
            <w:pPr>
              <w:pStyle w:val="Title"/>
              <w:rPr>
                <w:b/>
                <w:i/>
                <w:sz w:val="24"/>
              </w:rPr>
            </w:pPr>
            <w:r>
              <w:rPr>
                <w:b/>
                <w:i/>
                <w:sz w:val="24"/>
              </w:rPr>
              <w:t>CONDUCTED BY:</w:t>
            </w:r>
          </w:p>
        </w:tc>
        <w:tc>
          <w:tcPr>
            <w:tcW w:w="3780" w:type="dxa"/>
            <w:vAlign w:val="center"/>
          </w:tcPr>
          <w:p w:rsidR="00D15635" w:rsidRDefault="00D15635" w:rsidP="001F144F">
            <w:pPr>
              <w:pStyle w:val="Title"/>
              <w:rPr>
                <w:b/>
                <w:i/>
              </w:rPr>
            </w:pPr>
          </w:p>
        </w:tc>
      </w:tr>
    </w:tbl>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p>
    <w:p w:rsidR="00D15635" w:rsidRDefault="00D15635" w:rsidP="00D15635">
      <w:pPr>
        <w:pStyle w:val="Title"/>
        <w:rPr>
          <w:b/>
          <w:i/>
        </w:rPr>
      </w:pPr>
      <w:r w:rsidRPr="00E90F48">
        <w:rPr>
          <w:b/>
        </w:rPr>
        <w:t>EMPLOYEE</w:t>
      </w:r>
      <w:r>
        <w:rPr>
          <w:b/>
          <w:i/>
        </w:rPr>
        <w:t xml:space="preserve"> AGREEMENT – SAFETY &amp; HEALTH</w:t>
      </w:r>
    </w:p>
    <w:p w:rsidR="00D15635" w:rsidRDefault="00D15635" w:rsidP="00D15635"/>
    <w:p w:rsidR="00D15635" w:rsidRDefault="00D15635" w:rsidP="00D15635">
      <w:pPr>
        <w:jc w:val="center"/>
      </w:pPr>
    </w:p>
    <w:p w:rsidR="00D15635" w:rsidRDefault="00D15635" w:rsidP="00D15635">
      <w:pPr>
        <w:rPr>
          <w:sz w:val="28"/>
        </w:rPr>
      </w:pPr>
      <w:r>
        <w:rPr>
          <w:sz w:val="28"/>
        </w:rPr>
        <w:t>We want to provide a safe and healthy environment for our employees.  To this end, we shall comply with all state and federal safety and health requirements.  In order for us to accomplish this, we depend on you to uphold a standard of safe and healthy conduct.  Therefore, we ask you to read and sign the following agreement:</w:t>
      </w:r>
    </w:p>
    <w:p w:rsidR="00D15635" w:rsidRDefault="00D15635" w:rsidP="00D15635">
      <w:pPr>
        <w:rPr>
          <w:sz w:val="28"/>
        </w:rPr>
      </w:pPr>
    </w:p>
    <w:p w:rsidR="00D15635" w:rsidRDefault="00D15635" w:rsidP="00D15635">
      <w:pPr>
        <w:rPr>
          <w:sz w:val="28"/>
        </w:rPr>
      </w:pPr>
      <w:r>
        <w:rPr>
          <w:sz w:val="28"/>
        </w:rPr>
        <w:t xml:space="preserve">I agree that a safe and healthy working environment is valuable and beneficial to my employer and me.  I understand that I must cooperate with my employer in order to maintain a safe and healthy work place.  </w:t>
      </w:r>
    </w:p>
    <w:p w:rsidR="00D15635" w:rsidRDefault="00D15635" w:rsidP="00D15635">
      <w:pPr>
        <w:rPr>
          <w:sz w:val="28"/>
        </w:rPr>
      </w:pPr>
    </w:p>
    <w:p w:rsidR="00D15635" w:rsidRDefault="00D15635" w:rsidP="00D15635">
      <w:pPr>
        <w:rPr>
          <w:sz w:val="28"/>
        </w:rPr>
      </w:pPr>
    </w:p>
    <w:p w:rsidR="00D15635" w:rsidRDefault="00D15635" w:rsidP="00D15635">
      <w:pPr>
        <w:rPr>
          <w:b/>
          <w:i/>
          <w:sz w:val="28"/>
        </w:rPr>
      </w:pPr>
      <w:r>
        <w:rPr>
          <w:b/>
          <w:i/>
          <w:sz w:val="28"/>
        </w:rPr>
        <w:t>To achieve this:</w:t>
      </w:r>
    </w:p>
    <w:p w:rsidR="00D15635" w:rsidRDefault="00D15635" w:rsidP="00D15635">
      <w:pPr>
        <w:rPr>
          <w:sz w:val="28"/>
        </w:rPr>
      </w:pPr>
    </w:p>
    <w:p w:rsidR="00D15635" w:rsidRDefault="00D15635" w:rsidP="00D15635">
      <w:pPr>
        <w:numPr>
          <w:ilvl w:val="0"/>
          <w:numId w:val="17"/>
        </w:numPr>
        <w:rPr>
          <w:sz w:val="28"/>
        </w:rPr>
      </w:pPr>
      <w:r>
        <w:rPr>
          <w:sz w:val="28"/>
        </w:rPr>
        <w:t>I agree that I do not have to work on any job that is unsafe or unhealthy and will inform supervision of any unsafe or unhealthy working conditions.  I acknowledge that my comments can be either verbal or written and placed into the suggestion box at the jobsite.</w:t>
      </w:r>
    </w:p>
    <w:p w:rsidR="00D15635" w:rsidRDefault="00D15635" w:rsidP="00D15635">
      <w:pPr>
        <w:rPr>
          <w:sz w:val="28"/>
        </w:rPr>
      </w:pPr>
    </w:p>
    <w:p w:rsidR="00D15635" w:rsidRDefault="00D15635" w:rsidP="00D15635">
      <w:pPr>
        <w:numPr>
          <w:ilvl w:val="0"/>
          <w:numId w:val="17"/>
        </w:numPr>
        <w:rPr>
          <w:sz w:val="28"/>
        </w:rPr>
      </w:pPr>
      <w:r>
        <w:rPr>
          <w:sz w:val="28"/>
        </w:rPr>
        <w:t>I agree to understand and apply the general health and safety standards of this industry and company</w:t>
      </w:r>
      <w:r w:rsidRPr="00A30585">
        <w:rPr>
          <w:sz w:val="28"/>
        </w:rPr>
        <w:t xml:space="preserve">.  </w:t>
      </w:r>
      <w:r w:rsidRPr="00A30585">
        <w:rPr>
          <w:sz w:val="28"/>
          <w:u w:val="single"/>
        </w:rPr>
        <w:t>I agree to read and understand the</w:t>
      </w:r>
      <w:r>
        <w:rPr>
          <w:sz w:val="28"/>
        </w:rPr>
        <w:t xml:space="preserve"> </w:t>
      </w:r>
      <w:r w:rsidRPr="001726B2">
        <w:rPr>
          <w:i/>
          <w:sz w:val="28"/>
          <w:u w:val="single"/>
        </w:rPr>
        <w:t>CODE OF SAFE PRACTICES</w:t>
      </w:r>
      <w:r>
        <w:rPr>
          <w:sz w:val="28"/>
        </w:rPr>
        <w:t xml:space="preserve"> as outlined by Pacific Winds Building, Inc..  [The Code of Safe Practices is available at all jobsite office trailers.]</w:t>
      </w:r>
    </w:p>
    <w:p w:rsidR="00D15635" w:rsidRDefault="00D15635" w:rsidP="00D15635">
      <w:pPr>
        <w:rPr>
          <w:sz w:val="28"/>
        </w:rPr>
      </w:pPr>
    </w:p>
    <w:p w:rsidR="00D15635" w:rsidRDefault="00D15635" w:rsidP="00D15635">
      <w:pPr>
        <w:numPr>
          <w:ilvl w:val="0"/>
          <w:numId w:val="17"/>
        </w:numPr>
        <w:rPr>
          <w:sz w:val="28"/>
        </w:rPr>
      </w:pPr>
      <w:r>
        <w:rPr>
          <w:sz w:val="28"/>
        </w:rPr>
        <w:t>I agree to understand and apply the specific health and safety standards of my job.</w:t>
      </w:r>
    </w:p>
    <w:p w:rsidR="00D15635" w:rsidRDefault="00D15635" w:rsidP="00D15635">
      <w:pPr>
        <w:rPr>
          <w:sz w:val="28"/>
        </w:rPr>
      </w:pPr>
    </w:p>
    <w:p w:rsidR="00D15635" w:rsidRDefault="00D15635" w:rsidP="00D15635">
      <w:pPr>
        <w:numPr>
          <w:ilvl w:val="0"/>
          <w:numId w:val="17"/>
        </w:numPr>
        <w:rPr>
          <w:sz w:val="28"/>
        </w:rPr>
      </w:pPr>
      <w:r>
        <w:rPr>
          <w:sz w:val="28"/>
        </w:rPr>
        <w:t>I agree to communicate to my supervisor any hazards I find that I cannot correct or repair myself.</w:t>
      </w:r>
    </w:p>
    <w:p w:rsidR="00D15635" w:rsidRDefault="00D15635" w:rsidP="00D15635">
      <w:pPr>
        <w:rPr>
          <w:sz w:val="28"/>
        </w:rPr>
      </w:pPr>
    </w:p>
    <w:p w:rsidR="00D15635" w:rsidRDefault="00D15635" w:rsidP="00D15635">
      <w:pPr>
        <w:numPr>
          <w:ilvl w:val="0"/>
          <w:numId w:val="17"/>
        </w:numPr>
        <w:rPr>
          <w:sz w:val="28"/>
        </w:rPr>
      </w:pPr>
      <w:r>
        <w:rPr>
          <w:sz w:val="28"/>
        </w:rPr>
        <w:t>I agree to keep myself trained in the safety and health procedures and policies of this company, as they apply to me.</w:t>
      </w:r>
    </w:p>
    <w:p w:rsidR="00D15635" w:rsidRDefault="00D15635" w:rsidP="00D15635">
      <w:pPr>
        <w:rPr>
          <w:sz w:val="28"/>
        </w:rPr>
      </w:pPr>
    </w:p>
    <w:p w:rsidR="00D15635" w:rsidRDefault="00D15635" w:rsidP="00D15635">
      <w:pPr>
        <w:numPr>
          <w:ilvl w:val="0"/>
          <w:numId w:val="17"/>
        </w:numPr>
        <w:rPr>
          <w:sz w:val="28"/>
        </w:rPr>
      </w:pPr>
      <w:r>
        <w:rPr>
          <w:sz w:val="28"/>
        </w:rPr>
        <w:t>I agree to understand and apply the Injury and Illness Prevention Program that this company has developed.</w:t>
      </w:r>
    </w:p>
    <w:p w:rsidR="00D15635" w:rsidRDefault="00D15635" w:rsidP="00D15635">
      <w:pPr>
        <w:rPr>
          <w:sz w:val="28"/>
        </w:rPr>
      </w:pPr>
    </w:p>
    <w:p w:rsidR="00D15635" w:rsidRPr="001D24F3" w:rsidRDefault="00D15635" w:rsidP="00D15635">
      <w:pPr>
        <w:rPr>
          <w:sz w:val="28"/>
        </w:rPr>
      </w:pPr>
      <w:r>
        <w:t xml:space="preserve">Name of Employee____________________________   </w:t>
      </w:r>
    </w:p>
    <w:p w:rsidR="00D15635" w:rsidRDefault="00D15635" w:rsidP="00D15635">
      <w:pPr>
        <w:pStyle w:val="Header"/>
        <w:tabs>
          <w:tab w:val="clear" w:pos="4320"/>
          <w:tab w:val="clear" w:pos="8640"/>
        </w:tabs>
        <w:rPr>
          <w:sz w:val="28"/>
        </w:rPr>
      </w:pPr>
    </w:p>
    <w:p w:rsidR="00D15635" w:rsidRPr="00A30585" w:rsidRDefault="00D15635" w:rsidP="00D15635">
      <w:pPr>
        <w:pStyle w:val="Header"/>
        <w:tabs>
          <w:tab w:val="clear" w:pos="4320"/>
          <w:tab w:val="clear" w:pos="8640"/>
        </w:tabs>
        <w:rPr>
          <w:szCs w:val="24"/>
        </w:rPr>
      </w:pPr>
      <w:r w:rsidRPr="00A30585">
        <w:rPr>
          <w:szCs w:val="24"/>
        </w:rPr>
        <w:t xml:space="preserve">Employee’s </w:t>
      </w:r>
      <w:proofErr w:type="spellStart"/>
      <w:r w:rsidRPr="00A30585">
        <w:rPr>
          <w:szCs w:val="24"/>
        </w:rPr>
        <w:t>Signature________________________Date</w:t>
      </w:r>
      <w:proofErr w:type="spellEnd"/>
      <w:r w:rsidRPr="00A30585">
        <w:rPr>
          <w:szCs w:val="24"/>
        </w:rPr>
        <w:t>____________________</w:t>
      </w:r>
    </w:p>
    <w:p w:rsidR="00D15635" w:rsidRDefault="00D15635" w:rsidP="00D15635"/>
    <w:p w:rsidR="00D15635" w:rsidRDefault="00D15635" w:rsidP="00D15635"/>
    <w:p w:rsidR="00D15635" w:rsidRPr="00E90F48" w:rsidRDefault="00D15635" w:rsidP="00D15635"/>
    <w:p w:rsidR="00D15635" w:rsidRDefault="00D15635" w:rsidP="00D15635">
      <w:pPr>
        <w:pStyle w:val="Title"/>
        <w:rPr>
          <w:b/>
          <w:i/>
        </w:rPr>
      </w:pPr>
      <w:r w:rsidRPr="00E90F48">
        <w:rPr>
          <w:b/>
        </w:rPr>
        <w:t>SUBCONTRACTOR</w:t>
      </w:r>
      <w:r>
        <w:rPr>
          <w:b/>
          <w:i/>
        </w:rPr>
        <w:t xml:space="preserve"> AGREEMENT – SAFETY &amp; HEALTH</w:t>
      </w: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BodyText"/>
        <w:rPr>
          <w:sz w:val="28"/>
        </w:rPr>
      </w:pPr>
      <w:r>
        <w:rPr>
          <w:sz w:val="28"/>
        </w:rPr>
        <w:t xml:space="preserve">It is the desire of Pacific Winds Building, Inc. to provide a safe and healthy environment for everyone working on our job sites.  To this end, we shall comply with all federal and state safety and health requirements.  In order to accomplish this, we require you and your employees to meet or exceed all federal and state standards of safe and healthy conduct on our job sites.  </w:t>
      </w:r>
    </w:p>
    <w:p w:rsidR="00D15635" w:rsidRDefault="00D15635" w:rsidP="00D15635">
      <w:pPr>
        <w:pStyle w:val="BodyText"/>
        <w:rPr>
          <w:sz w:val="28"/>
        </w:rPr>
      </w:pPr>
    </w:p>
    <w:p w:rsidR="00D15635" w:rsidRDefault="00D15635" w:rsidP="00D15635">
      <w:pPr>
        <w:pStyle w:val="BodyText"/>
        <w:rPr>
          <w:sz w:val="32"/>
        </w:rPr>
      </w:pPr>
      <w:r>
        <w:rPr>
          <w:sz w:val="32"/>
        </w:rPr>
        <w:t>We, therefore, require that all subcontractors on our job sites implement and sign the following statements:</w:t>
      </w:r>
    </w:p>
    <w:p w:rsidR="00D15635" w:rsidRDefault="00D15635" w:rsidP="00D15635"/>
    <w:p w:rsidR="00D15635" w:rsidRDefault="00D15635" w:rsidP="00D15635"/>
    <w:p w:rsidR="00D15635" w:rsidRDefault="00D15635" w:rsidP="00D15635"/>
    <w:p w:rsidR="00D15635" w:rsidRDefault="00D15635" w:rsidP="00D15635">
      <w:pPr>
        <w:pStyle w:val="BodyText2"/>
      </w:pPr>
      <w:r>
        <w:t>I agree that a safe and healthy environment is valuable and beneficial.  To create this environment, I:</w:t>
      </w:r>
    </w:p>
    <w:p w:rsidR="00D15635" w:rsidRDefault="00D15635" w:rsidP="00D15635">
      <w:pPr>
        <w:pStyle w:val="BodyText2"/>
      </w:pPr>
    </w:p>
    <w:p w:rsidR="00D15635" w:rsidRDefault="00D15635" w:rsidP="00D15635">
      <w:pPr>
        <w:pStyle w:val="BodyText2"/>
      </w:pPr>
    </w:p>
    <w:p w:rsidR="00D15635" w:rsidRDefault="00D15635" w:rsidP="00D15635">
      <w:pPr>
        <w:numPr>
          <w:ilvl w:val="0"/>
          <w:numId w:val="18"/>
        </w:numPr>
      </w:pPr>
      <w:r>
        <w:t xml:space="preserve">Acknowledge that I have in force an Injury and Illness Prevention Program that meets or exceeds the CAL/OSHA requirements.  </w:t>
      </w:r>
    </w:p>
    <w:p w:rsidR="00D15635" w:rsidRDefault="00D15635" w:rsidP="00D15635"/>
    <w:p w:rsidR="00D15635" w:rsidRDefault="00D15635" w:rsidP="00D15635">
      <w:pPr>
        <w:numPr>
          <w:ilvl w:val="0"/>
          <w:numId w:val="18"/>
        </w:numPr>
      </w:pPr>
      <w:r>
        <w:t>Will correct any unsafe or unhealthy conditions that I am responsible for, or I will report them to the Health and Safety Manager if I am unable to correct them myself.</w:t>
      </w:r>
    </w:p>
    <w:p w:rsidR="00D15635" w:rsidRDefault="00D15635" w:rsidP="00D15635"/>
    <w:p w:rsidR="00D15635" w:rsidRDefault="00D15635" w:rsidP="00D15635">
      <w:pPr>
        <w:numPr>
          <w:ilvl w:val="0"/>
          <w:numId w:val="18"/>
        </w:numPr>
      </w:pPr>
      <w:r>
        <w:t>Will report any hazardous conditions I see, before I start my work, to the safety and health manager or job site superintendent, and that I do not have to begin work until the condition reported is corrected.</w:t>
      </w:r>
    </w:p>
    <w:p w:rsidR="00D15635" w:rsidRDefault="00D15635" w:rsidP="00D15635"/>
    <w:p w:rsidR="00D15635" w:rsidRDefault="00D15635" w:rsidP="00D15635">
      <w:pPr>
        <w:numPr>
          <w:ilvl w:val="0"/>
          <w:numId w:val="18"/>
        </w:numPr>
      </w:pPr>
      <w:r>
        <w:t xml:space="preserve">Have and will keep on the job site a copy of my Injury and Illness Prevention Program.  </w:t>
      </w:r>
    </w:p>
    <w:p w:rsidR="00D15635" w:rsidRDefault="00D15635" w:rsidP="00D15635">
      <w:pPr>
        <w:pStyle w:val="Header"/>
        <w:tabs>
          <w:tab w:val="clear" w:pos="4320"/>
          <w:tab w:val="clear" w:pos="8640"/>
        </w:tabs>
      </w:pPr>
    </w:p>
    <w:p w:rsidR="00D15635" w:rsidRDefault="00D15635" w:rsidP="00D15635"/>
    <w:p w:rsidR="00D15635" w:rsidRDefault="00D15635" w:rsidP="00D15635"/>
    <w:p w:rsidR="00D15635" w:rsidRDefault="00D15635" w:rsidP="00D15635"/>
    <w:p w:rsidR="00D15635" w:rsidRDefault="00D15635" w:rsidP="00D15635">
      <w:r>
        <w:t>Subcontractor________________________</w:t>
      </w:r>
      <w:r>
        <w:tab/>
      </w:r>
      <w:r>
        <w:tab/>
        <w:t>Signature______________________________</w:t>
      </w:r>
    </w:p>
    <w:p w:rsidR="00D15635" w:rsidRDefault="00D15635" w:rsidP="00D15635"/>
    <w:p w:rsidR="00D15635" w:rsidRDefault="00D15635" w:rsidP="00D15635"/>
    <w:p w:rsidR="00D15635" w:rsidRDefault="00D15635" w:rsidP="00D15635">
      <w:r>
        <w:t>Date________________________________</w:t>
      </w:r>
      <w:r>
        <w:tab/>
      </w:r>
      <w:r>
        <w:tab/>
        <w:t>License Number_________________________</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jc w:val="center"/>
        <w:rPr>
          <w:sz w:val="28"/>
        </w:rPr>
      </w:pPr>
      <w:r>
        <w:rPr>
          <w:sz w:val="28"/>
        </w:rPr>
        <w:t>TO ALL EMPLOYEES:</w:t>
      </w:r>
    </w:p>
    <w:p w:rsidR="00D15635" w:rsidRDefault="00D15635" w:rsidP="00D15635">
      <w:pPr>
        <w:jc w:val="center"/>
        <w:rPr>
          <w:sz w:val="28"/>
        </w:rPr>
      </w:pPr>
    </w:p>
    <w:p w:rsidR="00D15635" w:rsidRDefault="00D15635" w:rsidP="00D15635">
      <w:pPr>
        <w:pStyle w:val="Heading1"/>
        <w:jc w:val="center"/>
        <w:rPr>
          <w:b/>
        </w:rPr>
      </w:pPr>
      <w:r>
        <w:rPr>
          <w:b/>
        </w:rPr>
        <w:t>RESPONSIBILITY NOTICE</w:t>
      </w:r>
    </w:p>
    <w:p w:rsidR="00D15635" w:rsidRDefault="00D15635" w:rsidP="00D15635"/>
    <w:p w:rsidR="00D15635" w:rsidRDefault="00D15635" w:rsidP="00D15635"/>
    <w:p w:rsidR="00D15635" w:rsidRDefault="00D15635" w:rsidP="00D15635">
      <w:pPr>
        <w:rPr>
          <w:i/>
        </w:rPr>
      </w:pPr>
      <w:r w:rsidRPr="00C463CC">
        <w:rPr>
          <w:u w:val="single"/>
        </w:rPr>
        <w:t>In order to maintain a safe and healthy working environment for our employees, we have instituted an Injury and Illness Prevention Program</w:t>
      </w:r>
      <w:r w:rsidRPr="00C463CC">
        <w:rPr>
          <w:i/>
          <w:u w:val="single"/>
        </w:rPr>
        <w:t>.</w:t>
      </w:r>
      <w:r>
        <w:rPr>
          <w:i/>
        </w:rPr>
        <w:t xml:space="preserve">  </w:t>
      </w:r>
    </w:p>
    <w:p w:rsidR="00D15635" w:rsidRDefault="00D15635" w:rsidP="00D15635">
      <w:pPr>
        <w:rPr>
          <w:i/>
        </w:rPr>
      </w:pPr>
    </w:p>
    <w:p w:rsidR="00D15635" w:rsidRPr="00C20998" w:rsidRDefault="00D15635" w:rsidP="00D15635">
      <w:r w:rsidRPr="00C463CC">
        <w:rPr>
          <w:u w:val="single"/>
        </w:rPr>
        <w:t>We also have Suggestion Boxes</w:t>
      </w:r>
      <w:r>
        <w:t xml:space="preserve"> available, in the event a worker does not wish to personally discuss an item. The Suggestion Box &amp; paper are located on the wall at the jobsite trailer..</w:t>
      </w:r>
    </w:p>
    <w:p w:rsidR="00D15635" w:rsidRDefault="00D15635" w:rsidP="00D15635">
      <w:pPr>
        <w:rPr>
          <w:i/>
        </w:rPr>
      </w:pPr>
    </w:p>
    <w:p w:rsidR="00D15635" w:rsidRPr="00C463CC" w:rsidRDefault="00D15635" w:rsidP="00D15635">
      <w:pPr>
        <w:rPr>
          <w:b/>
          <w:i/>
        </w:rPr>
      </w:pPr>
      <w:r w:rsidRPr="00C463CC">
        <w:rPr>
          <w:b/>
          <w:i/>
        </w:rPr>
        <w:t>Any communication about safety and health should be directed to the following personnel listed below:</w:t>
      </w:r>
    </w:p>
    <w:p w:rsidR="00D15635" w:rsidRDefault="00D15635" w:rsidP="00D15635"/>
    <w:p w:rsidR="00D15635" w:rsidRDefault="00D15635" w:rsidP="00D15635"/>
    <w:p w:rsidR="00D15635" w:rsidRDefault="00D15635" w:rsidP="00D15635">
      <w:pPr>
        <w:rPr>
          <w:b/>
          <w:i/>
          <w:sz w:val="28"/>
        </w:rPr>
      </w:pPr>
      <w:r>
        <w:t xml:space="preserve">Responsible for our company’s Safety and Health Program:   </w:t>
      </w:r>
      <w:r>
        <w:rPr>
          <w:b/>
          <w:i/>
          <w:sz w:val="28"/>
        </w:rPr>
        <w:t>JP Longo</w:t>
      </w:r>
    </w:p>
    <w:p w:rsidR="00D15635" w:rsidRDefault="00D15635" w:rsidP="00D15635">
      <w:pPr>
        <w:rPr>
          <w:b/>
          <w:i/>
          <w:sz w:val="28"/>
        </w:rPr>
      </w:pPr>
    </w:p>
    <w:p w:rsidR="00D15635" w:rsidRDefault="00D15635" w:rsidP="00D15635">
      <w:pPr>
        <w:pStyle w:val="Header"/>
        <w:tabs>
          <w:tab w:val="clear" w:pos="4320"/>
          <w:tab w:val="clear" w:pos="8640"/>
        </w:tabs>
      </w:pPr>
    </w:p>
    <w:p w:rsidR="00D15635" w:rsidRDefault="00D15635" w:rsidP="00D15635">
      <w:pPr>
        <w:rPr>
          <w:b/>
          <w:i/>
          <w:sz w:val="28"/>
        </w:rPr>
      </w:pPr>
      <w:r>
        <w:t>Responsible for Safety and Health Inspections:</w:t>
      </w:r>
      <w:r>
        <w:tab/>
      </w:r>
      <w:r>
        <w:rPr>
          <w:b/>
          <w:i/>
          <w:sz w:val="28"/>
          <w:effect w:val="antsRed"/>
        </w:rPr>
        <w:t>Tim Loser</w:t>
      </w:r>
    </w:p>
    <w:p w:rsidR="00D15635" w:rsidRDefault="00D15635" w:rsidP="00D15635"/>
    <w:p w:rsidR="00D15635" w:rsidRDefault="00D15635" w:rsidP="00D15635"/>
    <w:p w:rsidR="00D15635" w:rsidRDefault="00D15635" w:rsidP="00D15635">
      <w:r>
        <w:t>Responsible for Safety and Health Corrections:</w:t>
      </w:r>
      <w:r>
        <w:tab/>
      </w:r>
      <w:r>
        <w:rPr>
          <w:b/>
          <w:i/>
          <w:sz w:val="28"/>
          <w:effect w:val="antsRed"/>
        </w:rPr>
        <w:t>Tim Loser</w:t>
      </w:r>
    </w:p>
    <w:p w:rsidR="00D15635" w:rsidRDefault="00D15635" w:rsidP="00D15635"/>
    <w:p w:rsidR="00D15635" w:rsidRDefault="00D15635" w:rsidP="00D15635"/>
    <w:p w:rsidR="00D15635" w:rsidRDefault="00D15635" w:rsidP="00D15635">
      <w:pPr>
        <w:pStyle w:val="Header"/>
        <w:tabs>
          <w:tab w:val="clear" w:pos="4320"/>
          <w:tab w:val="clear" w:pos="8640"/>
        </w:tabs>
      </w:pPr>
      <w:r>
        <w:t>Responsible for Safety and Health</w:t>
      </w:r>
    </w:p>
    <w:p w:rsidR="00D15635" w:rsidRDefault="00D15635" w:rsidP="00D15635">
      <w:pPr>
        <w:rPr>
          <w:b/>
          <w:i/>
          <w:sz w:val="28"/>
        </w:rPr>
      </w:pPr>
      <w:r>
        <w:t>Suggestions and Recommendations:</w:t>
      </w:r>
      <w:r>
        <w:tab/>
      </w:r>
      <w:r>
        <w:tab/>
      </w:r>
      <w:r>
        <w:rPr>
          <w:b/>
          <w:i/>
          <w:sz w:val="28"/>
        </w:rPr>
        <w:t>JP Longo and Tim Loser</w:t>
      </w:r>
    </w:p>
    <w:p w:rsidR="00D15635" w:rsidRDefault="00D15635" w:rsidP="00D15635"/>
    <w:p w:rsidR="00D15635" w:rsidRDefault="00D15635" w:rsidP="00D15635"/>
    <w:p w:rsidR="00D15635" w:rsidRDefault="00D15635" w:rsidP="00D15635">
      <w:pPr>
        <w:rPr>
          <w:b/>
          <w:i/>
          <w:sz w:val="28"/>
          <w:effect w:val="antsRed"/>
        </w:rPr>
      </w:pPr>
      <w:r>
        <w:t>Responsible for Accident Reports:</w:t>
      </w:r>
      <w:r>
        <w:tab/>
      </w:r>
      <w:r>
        <w:tab/>
      </w:r>
      <w:r>
        <w:rPr>
          <w:b/>
          <w:i/>
          <w:sz w:val="28"/>
          <w:effect w:val="antsRed"/>
        </w:rPr>
        <w:t>Steve Longo</w:t>
      </w:r>
    </w:p>
    <w:p w:rsidR="00D15635" w:rsidRDefault="00D15635" w:rsidP="00D15635"/>
    <w:p w:rsidR="00D15635" w:rsidRDefault="00D15635" w:rsidP="00D15635"/>
    <w:p w:rsidR="00D15635" w:rsidRDefault="00D15635" w:rsidP="00D15635">
      <w:pPr>
        <w:pStyle w:val="Header"/>
        <w:tabs>
          <w:tab w:val="clear" w:pos="4320"/>
          <w:tab w:val="clear" w:pos="8640"/>
        </w:tabs>
      </w:pPr>
      <w:r>
        <w:t>Responsible for Employee Safety</w:t>
      </w:r>
    </w:p>
    <w:p w:rsidR="00D15635" w:rsidRDefault="00D15635" w:rsidP="00D15635">
      <w:pPr>
        <w:rPr>
          <w:b/>
          <w:i/>
          <w:sz w:val="28"/>
          <w:effect w:val="antsRed"/>
        </w:rPr>
      </w:pPr>
      <w:r>
        <w:t>And Health Compliance:</w:t>
      </w:r>
      <w:r>
        <w:tab/>
      </w:r>
      <w:r>
        <w:tab/>
      </w:r>
      <w:r>
        <w:tab/>
      </w:r>
      <w:r>
        <w:rPr>
          <w:b/>
          <w:i/>
          <w:sz w:val="28"/>
          <w:effect w:val="antsRed"/>
        </w:rPr>
        <w:t>Steve Longo</w:t>
      </w:r>
    </w:p>
    <w:p w:rsidR="00D15635" w:rsidRDefault="00D15635" w:rsidP="00D15635"/>
    <w:p w:rsidR="00D15635" w:rsidRDefault="00D15635" w:rsidP="00D15635"/>
    <w:p w:rsidR="00D15635" w:rsidRDefault="00D15635" w:rsidP="00D15635">
      <w:r>
        <w:t>Responsible for Safety and Health Training:</w:t>
      </w:r>
      <w:r>
        <w:tab/>
      </w:r>
      <w:r>
        <w:tab/>
      </w:r>
      <w:r>
        <w:rPr>
          <w:b/>
          <w:i/>
          <w:sz w:val="28"/>
          <w:effect w:val="antsRed"/>
        </w:rPr>
        <w:t>Steve Longo</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Pr="00683860" w:rsidRDefault="00D15635" w:rsidP="00D15635">
      <w:pPr>
        <w:jc w:val="center"/>
        <w:rPr>
          <w:b/>
          <w:sz w:val="36"/>
        </w:rPr>
      </w:pPr>
      <w:r>
        <w:rPr>
          <w:b/>
          <w:sz w:val="36"/>
        </w:rPr>
        <w:t>[To be filled in and posted at the jobsite]</w:t>
      </w:r>
    </w:p>
    <w:p w:rsidR="00D15635" w:rsidRDefault="00D15635" w:rsidP="00D15635"/>
    <w:p w:rsidR="00D15635" w:rsidRDefault="00D15635" w:rsidP="00D15635"/>
    <w:p w:rsidR="00D15635" w:rsidRDefault="00D15635" w:rsidP="00D15635">
      <w:pPr>
        <w:pStyle w:val="Title"/>
      </w:pPr>
      <w:r>
        <w:t>SAFETY AND HEALTH - COMMITTEE MEETING MINUTES</w:t>
      </w:r>
    </w:p>
    <w:p w:rsidR="00D15635" w:rsidRDefault="00D15635" w:rsidP="00D15635">
      <w:pPr>
        <w:jc w:val="center"/>
        <w:rPr>
          <w:sz w:val="28"/>
        </w:rPr>
      </w:pPr>
    </w:p>
    <w:p w:rsidR="00D15635" w:rsidRDefault="00D15635" w:rsidP="00D15635">
      <w:r>
        <w:t>Date________________________</w:t>
      </w:r>
    </w:p>
    <w:p w:rsidR="00D15635" w:rsidRDefault="00D15635" w:rsidP="00D15635">
      <w:r>
        <w:t>Location_____________________</w:t>
      </w:r>
    </w:p>
    <w:p w:rsidR="00D15635" w:rsidRDefault="00D15635" w:rsidP="00D15635">
      <w:pPr>
        <w:pStyle w:val="Header"/>
        <w:tabs>
          <w:tab w:val="clear" w:pos="4320"/>
          <w:tab w:val="clear" w:pos="8640"/>
        </w:tabs>
      </w:pPr>
    </w:p>
    <w:p w:rsidR="00D15635" w:rsidRDefault="00D15635" w:rsidP="00D15635">
      <w:pPr>
        <w:rPr>
          <w:b/>
          <w:bCs/>
        </w:rPr>
      </w:pPr>
      <w:r>
        <w:rPr>
          <w:b/>
          <w:bCs/>
        </w:rPr>
        <w:t>Attendees:                                                                      Signature: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48"/>
        <w:gridCol w:w="5148"/>
      </w:tblGrid>
      <w:tr w:rsidR="00D15635" w:rsidTr="001F144F">
        <w:trPr>
          <w:trHeight w:val="288"/>
        </w:trPr>
        <w:tc>
          <w:tcPr>
            <w:tcW w:w="5148" w:type="dxa"/>
          </w:tcPr>
          <w:p w:rsidR="00D15635" w:rsidRDefault="00D15635" w:rsidP="001F144F">
            <w:pPr>
              <w:rPr>
                <w:b/>
                <w:bCs/>
                <w:i/>
                <w:sz w:val="28"/>
              </w:rPr>
            </w:pPr>
          </w:p>
        </w:tc>
        <w:tc>
          <w:tcPr>
            <w:tcW w:w="5148" w:type="dxa"/>
          </w:tcPr>
          <w:p w:rsidR="00D15635" w:rsidRDefault="00D15635" w:rsidP="001F144F">
            <w:pPr>
              <w:rPr>
                <w:b/>
                <w:bCs/>
                <w:i/>
                <w:sz w:val="28"/>
              </w:rPr>
            </w:pPr>
          </w:p>
        </w:tc>
      </w:tr>
      <w:tr w:rsidR="00D15635" w:rsidTr="001F144F">
        <w:trPr>
          <w:trHeight w:val="288"/>
        </w:trPr>
        <w:tc>
          <w:tcPr>
            <w:tcW w:w="5148" w:type="dxa"/>
          </w:tcPr>
          <w:p w:rsidR="00D15635" w:rsidRDefault="00D15635" w:rsidP="001F144F">
            <w:pPr>
              <w:rPr>
                <w:b/>
                <w:i/>
                <w:sz w:val="28"/>
              </w:rPr>
            </w:pPr>
          </w:p>
        </w:tc>
        <w:tc>
          <w:tcPr>
            <w:tcW w:w="5148" w:type="dxa"/>
          </w:tcPr>
          <w:p w:rsidR="00D15635" w:rsidRDefault="00D15635" w:rsidP="001F144F">
            <w:pPr>
              <w:rPr>
                <w:b/>
                <w:i/>
                <w:sz w:val="28"/>
              </w:rPr>
            </w:pPr>
          </w:p>
        </w:tc>
      </w:tr>
      <w:tr w:rsidR="00D15635" w:rsidTr="001F144F">
        <w:trPr>
          <w:trHeight w:val="288"/>
        </w:trPr>
        <w:tc>
          <w:tcPr>
            <w:tcW w:w="5148" w:type="dxa"/>
          </w:tcPr>
          <w:p w:rsidR="00D15635" w:rsidRDefault="00D15635" w:rsidP="001F144F">
            <w:pPr>
              <w:rPr>
                <w:b/>
                <w:i/>
                <w:sz w:val="28"/>
              </w:rPr>
            </w:pPr>
          </w:p>
        </w:tc>
        <w:tc>
          <w:tcPr>
            <w:tcW w:w="5148" w:type="dxa"/>
          </w:tcPr>
          <w:p w:rsidR="00D15635" w:rsidRDefault="00D15635" w:rsidP="001F144F">
            <w:pPr>
              <w:rPr>
                <w:b/>
                <w:i/>
                <w:sz w:val="28"/>
              </w:rPr>
            </w:pPr>
          </w:p>
        </w:tc>
      </w:tr>
      <w:tr w:rsidR="00D15635" w:rsidTr="001F144F">
        <w:trPr>
          <w:trHeight w:val="288"/>
        </w:trPr>
        <w:tc>
          <w:tcPr>
            <w:tcW w:w="5148" w:type="dxa"/>
          </w:tcPr>
          <w:p w:rsidR="00D15635" w:rsidRDefault="00D15635" w:rsidP="001F144F">
            <w:pPr>
              <w:rPr>
                <w:b/>
                <w:i/>
                <w:sz w:val="28"/>
              </w:rPr>
            </w:pPr>
          </w:p>
        </w:tc>
        <w:tc>
          <w:tcPr>
            <w:tcW w:w="5148" w:type="dxa"/>
          </w:tcPr>
          <w:p w:rsidR="00D15635" w:rsidRDefault="00D15635" w:rsidP="001F144F">
            <w:pPr>
              <w:rPr>
                <w:b/>
                <w:i/>
                <w:sz w:val="28"/>
              </w:rPr>
            </w:pPr>
          </w:p>
        </w:tc>
      </w:tr>
      <w:tr w:rsidR="00D15635" w:rsidTr="001F144F">
        <w:trPr>
          <w:trHeight w:val="288"/>
        </w:trPr>
        <w:tc>
          <w:tcPr>
            <w:tcW w:w="5148" w:type="dxa"/>
          </w:tcPr>
          <w:p w:rsidR="00D15635" w:rsidRDefault="00D15635" w:rsidP="001F144F">
            <w:pPr>
              <w:rPr>
                <w:b/>
                <w:i/>
                <w:sz w:val="28"/>
              </w:rPr>
            </w:pPr>
          </w:p>
        </w:tc>
        <w:tc>
          <w:tcPr>
            <w:tcW w:w="5148" w:type="dxa"/>
          </w:tcPr>
          <w:p w:rsidR="00D15635" w:rsidRDefault="00D15635" w:rsidP="001F144F">
            <w:pPr>
              <w:rPr>
                <w:b/>
                <w:i/>
                <w:sz w:val="28"/>
              </w:rPr>
            </w:pPr>
          </w:p>
        </w:tc>
      </w:tr>
      <w:tr w:rsidR="00D15635" w:rsidTr="001F144F">
        <w:trPr>
          <w:trHeight w:val="288"/>
        </w:trPr>
        <w:tc>
          <w:tcPr>
            <w:tcW w:w="5148" w:type="dxa"/>
          </w:tcPr>
          <w:p w:rsidR="00D15635" w:rsidRDefault="00D15635" w:rsidP="001F144F">
            <w:pPr>
              <w:rPr>
                <w:b/>
                <w:i/>
                <w:sz w:val="28"/>
              </w:rPr>
            </w:pPr>
          </w:p>
        </w:tc>
        <w:tc>
          <w:tcPr>
            <w:tcW w:w="5148" w:type="dxa"/>
          </w:tcPr>
          <w:p w:rsidR="00D15635" w:rsidRDefault="00D15635" w:rsidP="001F144F">
            <w:pPr>
              <w:rPr>
                <w:b/>
                <w:i/>
                <w:sz w:val="28"/>
              </w:rPr>
            </w:pPr>
          </w:p>
        </w:tc>
      </w:tr>
      <w:tr w:rsidR="00D15635" w:rsidTr="001F144F">
        <w:trPr>
          <w:trHeight w:val="288"/>
        </w:trPr>
        <w:tc>
          <w:tcPr>
            <w:tcW w:w="5148" w:type="dxa"/>
          </w:tcPr>
          <w:p w:rsidR="00D15635" w:rsidRDefault="00D15635" w:rsidP="001F144F">
            <w:pPr>
              <w:rPr>
                <w:b/>
                <w:i/>
                <w:sz w:val="28"/>
              </w:rPr>
            </w:pPr>
          </w:p>
        </w:tc>
        <w:tc>
          <w:tcPr>
            <w:tcW w:w="5148" w:type="dxa"/>
          </w:tcPr>
          <w:p w:rsidR="00D15635" w:rsidRDefault="00D15635" w:rsidP="001F144F">
            <w:pPr>
              <w:rPr>
                <w:b/>
                <w:i/>
                <w:sz w:val="28"/>
              </w:rPr>
            </w:pPr>
          </w:p>
        </w:tc>
      </w:tr>
      <w:tr w:rsidR="00D15635" w:rsidTr="001F144F">
        <w:trPr>
          <w:trHeight w:val="288"/>
        </w:trPr>
        <w:tc>
          <w:tcPr>
            <w:tcW w:w="5148" w:type="dxa"/>
          </w:tcPr>
          <w:p w:rsidR="00D15635" w:rsidRDefault="00D15635" w:rsidP="001F144F">
            <w:pPr>
              <w:rPr>
                <w:b/>
                <w:i/>
                <w:sz w:val="28"/>
              </w:rPr>
            </w:pPr>
          </w:p>
        </w:tc>
        <w:tc>
          <w:tcPr>
            <w:tcW w:w="5148" w:type="dxa"/>
          </w:tcPr>
          <w:p w:rsidR="00D15635" w:rsidRDefault="00D15635" w:rsidP="001F144F">
            <w:pPr>
              <w:rPr>
                <w:b/>
                <w:i/>
                <w:sz w:val="28"/>
              </w:rPr>
            </w:pPr>
          </w:p>
        </w:tc>
      </w:tr>
      <w:tr w:rsidR="00D15635" w:rsidTr="001F144F">
        <w:trPr>
          <w:trHeight w:val="288"/>
        </w:trPr>
        <w:tc>
          <w:tcPr>
            <w:tcW w:w="5148" w:type="dxa"/>
          </w:tcPr>
          <w:p w:rsidR="00D15635" w:rsidRDefault="00D15635" w:rsidP="001F144F">
            <w:pPr>
              <w:rPr>
                <w:b/>
                <w:i/>
                <w:sz w:val="28"/>
              </w:rPr>
            </w:pPr>
          </w:p>
        </w:tc>
        <w:tc>
          <w:tcPr>
            <w:tcW w:w="5148" w:type="dxa"/>
          </w:tcPr>
          <w:p w:rsidR="00D15635" w:rsidRDefault="00D15635" w:rsidP="001F144F">
            <w:pPr>
              <w:rPr>
                <w:b/>
                <w:i/>
                <w:sz w:val="28"/>
              </w:rPr>
            </w:pPr>
          </w:p>
        </w:tc>
      </w:tr>
    </w:tbl>
    <w:p w:rsidR="00D15635" w:rsidRDefault="00D15635" w:rsidP="00D15635"/>
    <w:p w:rsidR="00D15635" w:rsidRDefault="00D15635" w:rsidP="00D15635">
      <w:r>
        <w:t>Item Discussed: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9828"/>
      </w:tblGrid>
      <w:tr w:rsidR="00D15635" w:rsidTr="001F144F">
        <w:trPr>
          <w:trHeight w:val="360"/>
        </w:trPr>
        <w:tc>
          <w:tcPr>
            <w:tcW w:w="468" w:type="dxa"/>
            <w:vAlign w:val="center"/>
          </w:tcPr>
          <w:p w:rsidR="00D15635" w:rsidRDefault="00D15635" w:rsidP="001F144F">
            <w:pPr>
              <w:pStyle w:val="BodyText"/>
              <w:rPr>
                <w:b/>
                <w:bCs/>
                <w:sz w:val="24"/>
              </w:rPr>
            </w:pPr>
            <w:r>
              <w:rPr>
                <w:b/>
                <w:bCs/>
                <w:sz w:val="24"/>
              </w:rPr>
              <w:t>1</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2</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3</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4</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5</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6</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7</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8</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9</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10</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11</w:t>
            </w:r>
          </w:p>
        </w:tc>
        <w:tc>
          <w:tcPr>
            <w:tcW w:w="9828" w:type="dxa"/>
            <w:vAlign w:val="center"/>
          </w:tcPr>
          <w:p w:rsidR="00D15635" w:rsidRDefault="00D15635" w:rsidP="001F144F">
            <w:pPr>
              <w:pStyle w:val="BodyText"/>
              <w:rPr>
                <w:sz w:val="24"/>
              </w:rPr>
            </w:pPr>
          </w:p>
        </w:tc>
      </w:tr>
      <w:tr w:rsidR="00D15635" w:rsidTr="001F144F">
        <w:trPr>
          <w:trHeight w:val="360"/>
        </w:trPr>
        <w:tc>
          <w:tcPr>
            <w:tcW w:w="468" w:type="dxa"/>
            <w:vAlign w:val="center"/>
          </w:tcPr>
          <w:p w:rsidR="00D15635" w:rsidRDefault="00D15635" w:rsidP="001F144F">
            <w:pPr>
              <w:pStyle w:val="BodyText"/>
              <w:rPr>
                <w:b/>
                <w:bCs/>
                <w:sz w:val="24"/>
              </w:rPr>
            </w:pPr>
            <w:r>
              <w:rPr>
                <w:b/>
                <w:bCs/>
                <w:sz w:val="24"/>
              </w:rPr>
              <w:t>12</w:t>
            </w:r>
          </w:p>
        </w:tc>
        <w:tc>
          <w:tcPr>
            <w:tcW w:w="9828" w:type="dxa"/>
            <w:vAlign w:val="center"/>
          </w:tcPr>
          <w:p w:rsidR="00D15635" w:rsidRDefault="00D15635" w:rsidP="001F144F">
            <w:pPr>
              <w:pStyle w:val="BodyText"/>
              <w:rPr>
                <w:sz w:val="24"/>
              </w:rPr>
            </w:pPr>
          </w:p>
        </w:tc>
      </w:tr>
    </w:tbl>
    <w:p w:rsidR="00D15635" w:rsidRDefault="00D15635" w:rsidP="00D15635">
      <w:pPr>
        <w:pStyle w:val="BodyText"/>
        <w:rPr>
          <w:sz w:val="24"/>
        </w:rPr>
      </w:pPr>
    </w:p>
    <w:p w:rsidR="00D15635" w:rsidRDefault="00D15635" w:rsidP="00D15635">
      <w:pPr>
        <w:pStyle w:val="BodyText"/>
        <w:jc w:val="left"/>
        <w:rPr>
          <w:sz w:val="24"/>
        </w:rPr>
      </w:pPr>
    </w:p>
    <w:p w:rsidR="00D15635" w:rsidRDefault="00D15635" w:rsidP="00D15635">
      <w:pPr>
        <w:pStyle w:val="BodyText"/>
        <w:jc w:val="left"/>
        <w:rPr>
          <w:sz w:val="24"/>
        </w:rPr>
      </w:pPr>
    </w:p>
    <w:p w:rsidR="00D15635" w:rsidRDefault="00D15635" w:rsidP="00D15635">
      <w:pPr>
        <w:pStyle w:val="BodyText"/>
        <w:jc w:val="left"/>
        <w:rPr>
          <w:sz w:val="24"/>
        </w:rPr>
      </w:pPr>
      <w:r>
        <w:rPr>
          <w:sz w:val="24"/>
        </w:rPr>
        <w:t>Date of Next Meeting: ________________________________</w:t>
      </w:r>
    </w:p>
    <w:p w:rsidR="00D15635" w:rsidRDefault="00D15635" w:rsidP="00D15635">
      <w:pPr>
        <w:pStyle w:val="BodyText"/>
        <w:jc w:val="left"/>
        <w:rPr>
          <w:sz w:val="24"/>
        </w:rPr>
      </w:pPr>
    </w:p>
    <w:p w:rsidR="00D15635" w:rsidRDefault="00D15635" w:rsidP="00D15635">
      <w:pPr>
        <w:pStyle w:val="BodyText"/>
        <w:jc w:val="left"/>
        <w:rPr>
          <w:sz w:val="24"/>
        </w:rPr>
      </w:pPr>
      <w:r>
        <w:rPr>
          <w:sz w:val="24"/>
        </w:rPr>
        <w:t>Recorder___________________________________________</w:t>
      </w:r>
    </w:p>
    <w:p w:rsidR="00D15635" w:rsidRDefault="00D15635" w:rsidP="00D15635">
      <w:pPr>
        <w:pStyle w:val="BodyText"/>
        <w:jc w:val="left"/>
        <w:rPr>
          <w:sz w:val="24"/>
        </w:rPr>
      </w:pPr>
    </w:p>
    <w:p w:rsidR="00D15635" w:rsidRDefault="00D15635" w:rsidP="00D15635">
      <w:pPr>
        <w:pStyle w:val="BodyText"/>
        <w:jc w:val="left"/>
        <w:rPr>
          <w:sz w:val="24"/>
        </w:rPr>
      </w:pPr>
      <w:r>
        <w:rPr>
          <w:sz w:val="24"/>
        </w:rPr>
        <w:t>Signature___________________________________________</w:t>
      </w:r>
    </w:p>
    <w:p w:rsidR="00D15635" w:rsidRDefault="00D15635" w:rsidP="00D15635"/>
    <w:p w:rsidR="00D15635" w:rsidRDefault="00D15635" w:rsidP="00D15635"/>
    <w:p w:rsidR="00D15635" w:rsidRDefault="00D15635" w:rsidP="00D15635">
      <w:pPr>
        <w:pStyle w:val="Title"/>
      </w:pPr>
    </w:p>
    <w:p w:rsidR="00D15635" w:rsidRDefault="00D15635" w:rsidP="00D15635">
      <w:pPr>
        <w:pStyle w:val="Title"/>
      </w:pPr>
    </w:p>
    <w:p w:rsidR="00D15635" w:rsidRDefault="00D15635" w:rsidP="00D15635">
      <w:pPr>
        <w:pStyle w:val="Title"/>
      </w:pPr>
      <w:r>
        <w:t>FIRE PROTECTION PLAN</w:t>
      </w:r>
    </w:p>
    <w:p w:rsidR="00D15635" w:rsidRDefault="00D15635" w:rsidP="00D15635">
      <w:pPr>
        <w:pStyle w:val="Title"/>
      </w:pPr>
    </w:p>
    <w:p w:rsidR="00D15635" w:rsidRDefault="00D15635" w:rsidP="00D15635">
      <w:pPr>
        <w:pStyle w:val="Title"/>
      </w:pPr>
    </w:p>
    <w:p w:rsidR="00D15635" w:rsidRDefault="00D15635" w:rsidP="00D15635">
      <w:pPr>
        <w:pStyle w:val="Subtitle"/>
        <w:rPr>
          <w:b/>
          <w:i/>
          <w:effect w:val="antsRed"/>
        </w:rPr>
      </w:pPr>
      <w:r>
        <w:t xml:space="preserve">                            Pacific Winds Building, Inc. Jobsite No.:</w:t>
      </w:r>
      <w:r>
        <w:tab/>
      </w:r>
      <w:r>
        <w:rPr>
          <w:b/>
          <w:i/>
          <w:effect w:val="antsRed"/>
        </w:rPr>
        <w:t>AM284</w:t>
      </w:r>
    </w:p>
    <w:p w:rsidR="00D15635" w:rsidRDefault="00D15635" w:rsidP="00D15635">
      <w:pPr>
        <w:rPr>
          <w:b/>
          <w:sz w:val="22"/>
        </w:rPr>
      </w:pPr>
      <w:r>
        <w:rPr>
          <w:b/>
          <w:sz w:val="28"/>
        </w:rPr>
        <w:t xml:space="preserve">                            </w:t>
      </w:r>
      <w:r>
        <w:rPr>
          <w:sz w:val="28"/>
        </w:rPr>
        <w:t>Location:</w:t>
      </w:r>
      <w:r>
        <w:rPr>
          <w:b/>
          <w:sz w:val="28"/>
        </w:rPr>
        <w:tab/>
      </w:r>
      <w:r>
        <w:rPr>
          <w:b/>
          <w:sz w:val="22"/>
        </w:rPr>
        <w:t xml:space="preserve">12645 Sixth St.  </w:t>
      </w:r>
      <w:smartTag w:uri="urn:schemas-microsoft-com:office:smarttags" w:element="place">
        <w:r>
          <w:rPr>
            <w:b/>
            <w:sz w:val="22"/>
          </w:rPr>
          <w:t>Rancho Cucamonga</w:t>
        </w:r>
      </w:smartTag>
      <w:r>
        <w:rPr>
          <w:b/>
          <w:sz w:val="22"/>
        </w:rPr>
        <w:t>, CA., 91739</w:t>
      </w:r>
    </w:p>
    <w:p w:rsidR="00D15635" w:rsidRDefault="00D15635" w:rsidP="00D15635">
      <w:pPr>
        <w:rPr>
          <w:b/>
          <w:i/>
          <w:sz w:val="28"/>
        </w:rPr>
      </w:pPr>
    </w:p>
    <w:p w:rsidR="00D15635" w:rsidRDefault="00D15635" w:rsidP="00D15635">
      <w:pPr>
        <w:jc w:val="center"/>
        <w:rPr>
          <w:sz w:val="28"/>
        </w:rPr>
      </w:pPr>
    </w:p>
    <w:p w:rsidR="00D15635" w:rsidRDefault="00D15635" w:rsidP="00D15635">
      <w:pPr>
        <w:pStyle w:val="Heading1"/>
        <w:rPr>
          <w:sz w:val="32"/>
        </w:rPr>
      </w:pPr>
    </w:p>
    <w:p w:rsidR="00D15635" w:rsidRDefault="00D15635" w:rsidP="00D15635">
      <w:pPr>
        <w:pStyle w:val="Heading1"/>
        <w:rPr>
          <w:sz w:val="32"/>
        </w:rPr>
      </w:pPr>
    </w:p>
    <w:p w:rsidR="00D15635" w:rsidRDefault="00D15635" w:rsidP="00D15635">
      <w:pPr>
        <w:pStyle w:val="Heading1"/>
        <w:rPr>
          <w:sz w:val="32"/>
        </w:rPr>
      </w:pPr>
      <w:r>
        <w:rPr>
          <w:sz w:val="32"/>
        </w:rPr>
        <w:t>List the potential fire hazards involved in the project (i.e. Materials, Substances, Wastes)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rPr>
          <w:trHeight w:val="350"/>
        </w:trPr>
        <w:tc>
          <w:tcPr>
            <w:tcW w:w="10296" w:type="dxa"/>
          </w:tcPr>
          <w:p w:rsidR="00D15635" w:rsidRDefault="00D15635" w:rsidP="001F144F">
            <w:pPr>
              <w:pStyle w:val="Heading1"/>
              <w:rPr>
                <w:sz w:val="24"/>
                <w:effect w:val="antsRed"/>
              </w:rPr>
            </w:pPr>
            <w:proofErr w:type="spellStart"/>
            <w:r>
              <w:rPr>
                <w:sz w:val="24"/>
                <w:effect w:val="antsRed"/>
              </w:rPr>
              <w:t>Sodering</w:t>
            </w:r>
            <w:proofErr w:type="spellEnd"/>
            <w:r>
              <w:rPr>
                <w:sz w:val="24"/>
                <w:effect w:val="antsRed"/>
              </w:rPr>
              <w:t xml:space="preserve"> and Welding, Stored paint materials.</w:t>
            </w:r>
          </w:p>
        </w:tc>
      </w:tr>
    </w:tbl>
    <w:p w:rsidR="00D15635" w:rsidRDefault="00D15635" w:rsidP="00D15635">
      <w:pPr>
        <w:pStyle w:val="Heading1"/>
        <w:rPr>
          <w:sz w:val="32"/>
        </w:rPr>
      </w:pPr>
    </w:p>
    <w:p w:rsidR="00D15635" w:rsidRDefault="00D15635" w:rsidP="00D15635">
      <w:pPr>
        <w:pStyle w:val="Heading1"/>
        <w:rPr>
          <w:sz w:val="32"/>
        </w:rPr>
      </w:pPr>
      <w:r>
        <w:rPr>
          <w:sz w:val="32"/>
        </w:rPr>
        <w:t>Proper handling/storage of materials (mentioned above)</w:t>
      </w:r>
    </w:p>
    <w:p w:rsidR="00D15635" w:rsidRDefault="00D15635" w:rsidP="00D15635">
      <w:pPr>
        <w:pStyle w:val="Heading1"/>
        <w:rPr>
          <w:i/>
          <w:sz w:val="24"/>
        </w:rPr>
      </w:pPr>
      <w:r>
        <w:rPr>
          <w:i/>
          <w:sz w:val="24"/>
        </w:rPr>
        <w:t>Potential Fire Sources: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rPr>
          <w:trHeight w:val="404"/>
        </w:trPr>
        <w:tc>
          <w:tcPr>
            <w:tcW w:w="10296" w:type="dxa"/>
          </w:tcPr>
          <w:p w:rsidR="00D15635" w:rsidRDefault="00D15635" w:rsidP="001F144F">
            <w:pPr>
              <w:pStyle w:val="BodyText2"/>
              <w:rPr>
                <w:i w:val="0"/>
              </w:rPr>
            </w:pPr>
            <w:r>
              <w:rPr>
                <w:i w:val="0"/>
                <w:effect w:val="antsRed"/>
              </w:rPr>
              <w:t>Keep all materials stored and vented, Clean all debris daily.</w:t>
            </w:r>
          </w:p>
        </w:tc>
      </w:tr>
    </w:tbl>
    <w:p w:rsidR="00D15635" w:rsidRDefault="00D15635" w:rsidP="00D15635">
      <w:pPr>
        <w:pStyle w:val="BodyText2"/>
      </w:pPr>
    </w:p>
    <w:p w:rsidR="00D15635" w:rsidRDefault="00D15635" w:rsidP="00D15635">
      <w:pPr>
        <w:pStyle w:val="BodyText2"/>
      </w:pPr>
      <w:r>
        <w:t>Type fire protection system/equipment available: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rPr>
          <w:trHeight w:val="431"/>
        </w:trPr>
        <w:tc>
          <w:tcPr>
            <w:tcW w:w="10296" w:type="dxa"/>
          </w:tcPr>
          <w:p w:rsidR="00D15635" w:rsidRDefault="00D15635" w:rsidP="001F144F">
            <w:pPr>
              <w:pStyle w:val="BodyText2"/>
              <w:rPr>
                <w:i w:val="0"/>
              </w:rPr>
            </w:pPr>
            <w:r>
              <w:rPr>
                <w:i w:val="0"/>
                <w:effect w:val="antsRed"/>
              </w:rPr>
              <w:t>Hot Work Permit, Fire Extinguisher, Water and Equipment provided by Contractor</w:t>
            </w:r>
          </w:p>
        </w:tc>
      </w:tr>
    </w:tbl>
    <w:p w:rsidR="00D15635" w:rsidRDefault="00D15635" w:rsidP="00D15635">
      <w:pPr>
        <w:pStyle w:val="BodyText2"/>
      </w:pPr>
    </w:p>
    <w:p w:rsidR="00D15635" w:rsidRDefault="00D15635" w:rsidP="00D15635">
      <w:pPr>
        <w:pStyle w:val="BodyText2"/>
      </w:pPr>
      <w:r>
        <w:t>Systems capable of extinguishing a fire from the above listed materials?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rPr>
          <w:trHeight w:val="422"/>
        </w:trPr>
        <w:tc>
          <w:tcPr>
            <w:tcW w:w="10296" w:type="dxa"/>
          </w:tcPr>
          <w:p w:rsidR="00D15635" w:rsidRDefault="00D15635" w:rsidP="001F144F">
            <w:pPr>
              <w:pStyle w:val="Header"/>
              <w:tabs>
                <w:tab w:val="clear" w:pos="4320"/>
                <w:tab w:val="clear" w:pos="8640"/>
              </w:tabs>
            </w:pPr>
            <w:r>
              <w:rPr>
                <w:effect w:val="antsRed"/>
              </w:rPr>
              <w:t>Fire Extinguisher.</w:t>
            </w:r>
          </w:p>
        </w:tc>
      </w:tr>
    </w:tbl>
    <w:p w:rsidR="00D15635" w:rsidRDefault="00D15635" w:rsidP="00D15635"/>
    <w:p w:rsidR="00D15635" w:rsidRDefault="00D15635" w:rsidP="00D15635"/>
    <w:p w:rsidR="00D15635" w:rsidRDefault="00D15635" w:rsidP="00D15635"/>
    <w:p w:rsidR="00D15635" w:rsidRDefault="00D15635" w:rsidP="00D15635">
      <w:pPr>
        <w:pStyle w:val="Title"/>
        <w:rPr>
          <w:b/>
          <w:sz w:val="44"/>
          <w:u w:val="single"/>
        </w:rPr>
      </w:pPr>
    </w:p>
    <w:p w:rsidR="00D15635" w:rsidRDefault="00D15635" w:rsidP="00D15635">
      <w:pPr>
        <w:pStyle w:val="Title"/>
        <w:rPr>
          <w:b/>
          <w:sz w:val="44"/>
          <w:u w:val="single"/>
        </w:rPr>
      </w:pPr>
    </w:p>
    <w:p w:rsidR="00D15635" w:rsidRDefault="00D15635" w:rsidP="00D15635">
      <w:pPr>
        <w:pStyle w:val="Title"/>
        <w:rPr>
          <w:b/>
          <w:sz w:val="44"/>
          <w:u w:val="single"/>
        </w:rPr>
      </w:pPr>
    </w:p>
    <w:p w:rsidR="00D15635" w:rsidRDefault="00D15635" w:rsidP="00D15635">
      <w:pPr>
        <w:pStyle w:val="Title"/>
        <w:rPr>
          <w:b/>
          <w:sz w:val="44"/>
          <w:u w:val="single"/>
        </w:rPr>
      </w:pPr>
    </w:p>
    <w:p w:rsidR="00D15635" w:rsidRDefault="00D15635" w:rsidP="00D15635">
      <w:pPr>
        <w:pStyle w:val="Title"/>
        <w:rPr>
          <w:b/>
          <w:sz w:val="44"/>
          <w:u w:val="single"/>
        </w:rPr>
      </w:pPr>
    </w:p>
    <w:p w:rsidR="00D15635" w:rsidRDefault="00D15635" w:rsidP="00D15635">
      <w:pPr>
        <w:pStyle w:val="Title"/>
        <w:rPr>
          <w:b/>
          <w:sz w:val="44"/>
          <w:u w:val="single"/>
        </w:rPr>
      </w:pPr>
    </w:p>
    <w:p w:rsidR="00D15635" w:rsidRDefault="00D15635" w:rsidP="00D15635">
      <w:pPr>
        <w:pStyle w:val="Title"/>
        <w:rPr>
          <w:b/>
          <w:sz w:val="44"/>
          <w:u w:val="single"/>
        </w:rPr>
      </w:pPr>
    </w:p>
    <w:p w:rsidR="00D15635" w:rsidRDefault="00D15635" w:rsidP="00D15635">
      <w:pPr>
        <w:pStyle w:val="Title"/>
        <w:rPr>
          <w:b/>
          <w:sz w:val="44"/>
          <w:u w:val="single"/>
        </w:rPr>
      </w:pPr>
    </w:p>
    <w:p w:rsidR="00D15635" w:rsidRDefault="00D15635" w:rsidP="00D15635">
      <w:pPr>
        <w:pStyle w:val="Title"/>
        <w:rPr>
          <w:b/>
          <w:sz w:val="44"/>
          <w:u w:val="single"/>
        </w:rPr>
      </w:pPr>
    </w:p>
    <w:p w:rsidR="00D15635" w:rsidRDefault="00D15635" w:rsidP="00D15635">
      <w:pPr>
        <w:pStyle w:val="Title"/>
        <w:rPr>
          <w:b/>
          <w:sz w:val="44"/>
          <w:u w:val="single"/>
        </w:rPr>
      </w:pPr>
      <w:r>
        <w:rPr>
          <w:b/>
          <w:sz w:val="44"/>
          <w:u w:val="single"/>
        </w:rPr>
        <w:t>EMERGENCY ACTION PLAN</w:t>
      </w:r>
    </w:p>
    <w:p w:rsidR="00D15635" w:rsidRDefault="00D15635" w:rsidP="00D15635">
      <w:pPr>
        <w:rPr>
          <w:b/>
          <w:sz w:val="28"/>
        </w:rPr>
      </w:pPr>
    </w:p>
    <w:p w:rsidR="00D15635" w:rsidRDefault="00D15635" w:rsidP="00D15635">
      <w:pPr>
        <w:rPr>
          <w:sz w:val="32"/>
        </w:rPr>
      </w:pPr>
    </w:p>
    <w:p w:rsidR="00D15635" w:rsidRPr="003B08FF" w:rsidRDefault="00D15635" w:rsidP="00D15635">
      <w:pPr>
        <w:jc w:val="center"/>
        <w:rPr>
          <w:b/>
          <w:i/>
          <w:sz w:val="28"/>
          <w:szCs w:val="28"/>
          <w:effect w:val="antsRed"/>
        </w:rPr>
      </w:pPr>
      <w:r>
        <w:rPr>
          <w:sz w:val="32"/>
        </w:rPr>
        <w:t>Job Site No.:</w:t>
      </w:r>
      <w:r>
        <w:rPr>
          <w:sz w:val="32"/>
        </w:rPr>
        <w:tab/>
      </w:r>
      <w:r>
        <w:rPr>
          <w:sz w:val="32"/>
        </w:rPr>
        <w:tab/>
      </w:r>
      <w:r w:rsidRPr="003B08FF">
        <w:rPr>
          <w:b/>
          <w:i/>
          <w:sz w:val="28"/>
          <w:szCs w:val="28"/>
          <w:effect w:val="antsRed"/>
        </w:rPr>
        <w:t xml:space="preserve">AM284 </w:t>
      </w:r>
      <w:proofErr w:type="spellStart"/>
      <w:r w:rsidRPr="003B08FF">
        <w:rPr>
          <w:b/>
          <w:i/>
          <w:sz w:val="28"/>
          <w:szCs w:val="28"/>
          <w:effect w:val="antsRed"/>
        </w:rPr>
        <w:t>IERCF</w:t>
      </w:r>
      <w:proofErr w:type="spellEnd"/>
      <w:r w:rsidRPr="003B08FF">
        <w:rPr>
          <w:b/>
          <w:i/>
          <w:sz w:val="28"/>
          <w:szCs w:val="28"/>
          <w:effect w:val="antsRed"/>
        </w:rPr>
        <w:t xml:space="preserve"> Backup Generator, Lighting &amp; Restroom</w:t>
      </w:r>
    </w:p>
    <w:p w:rsidR="00D15635" w:rsidRDefault="00D15635" w:rsidP="00D15635">
      <w:pPr>
        <w:jc w:val="center"/>
        <w:rPr>
          <w:b/>
          <w:i/>
          <w:sz w:val="32"/>
          <w:u w:val="single"/>
        </w:rPr>
      </w:pPr>
    </w:p>
    <w:p w:rsidR="00D15635" w:rsidRDefault="00D15635" w:rsidP="00D15635">
      <w:pPr>
        <w:pStyle w:val="Header"/>
        <w:tabs>
          <w:tab w:val="clear" w:pos="4320"/>
          <w:tab w:val="clear" w:pos="8640"/>
        </w:tabs>
      </w:pPr>
    </w:p>
    <w:p w:rsidR="00D15635" w:rsidRDefault="00D15635" w:rsidP="00D15635">
      <w:pPr>
        <w:rPr>
          <w:b/>
          <w:i/>
          <w:u w:val="single"/>
        </w:rPr>
      </w:pPr>
      <w:r>
        <w:rPr>
          <w:b/>
          <w:i/>
          <w:u w:val="single"/>
        </w:rPr>
        <w:t>Evacuation Escape Routes: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c>
          <w:tcPr>
            <w:tcW w:w="10296" w:type="dxa"/>
          </w:tcPr>
          <w:p w:rsidR="00D15635" w:rsidRDefault="00D15635" w:rsidP="001F144F">
            <w:pPr>
              <w:pStyle w:val="Header"/>
              <w:tabs>
                <w:tab w:val="clear" w:pos="4320"/>
                <w:tab w:val="clear" w:pos="8640"/>
              </w:tabs>
            </w:pPr>
            <w:r>
              <w:rPr>
                <w:effect w:val="antsRed"/>
              </w:rPr>
              <w:t xml:space="preserve"> All subcontractors and employees to meet at Field Office for headcount, then proceed to exit at Sixth  </w:t>
            </w:r>
            <w:proofErr w:type="spellStart"/>
            <w:r>
              <w:rPr>
                <w:effect w:val="antsRed"/>
              </w:rPr>
              <w:t>St.front</w:t>
            </w:r>
            <w:proofErr w:type="spellEnd"/>
            <w:r>
              <w:rPr>
                <w:effect w:val="antsRed"/>
              </w:rPr>
              <w:t xml:space="preserve"> gate.        </w:t>
            </w:r>
          </w:p>
        </w:tc>
      </w:tr>
    </w:tbl>
    <w:p w:rsidR="00D15635" w:rsidRDefault="00D15635" w:rsidP="00D15635">
      <w:pPr>
        <w:rPr>
          <w:b/>
          <w:i/>
          <w:u w:val="single"/>
        </w:rPr>
      </w:pPr>
    </w:p>
    <w:p w:rsidR="00D15635" w:rsidRDefault="00D15635" w:rsidP="00D15635">
      <w:pPr>
        <w:rPr>
          <w:b/>
          <w:i/>
          <w:u w:val="single"/>
        </w:rPr>
      </w:pPr>
      <w:r>
        <w:rPr>
          <w:b/>
          <w:i/>
          <w:u w:val="single"/>
        </w:rPr>
        <w:t>Pre-evacuation Plan for Equipment Operators: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c>
          <w:tcPr>
            <w:tcW w:w="10296" w:type="dxa"/>
          </w:tcPr>
          <w:p w:rsidR="00D15635" w:rsidRDefault="00D15635" w:rsidP="001F144F">
            <w:pPr>
              <w:pStyle w:val="Header"/>
              <w:tabs>
                <w:tab w:val="clear" w:pos="4320"/>
                <w:tab w:val="clear" w:pos="8640"/>
              </w:tabs>
            </w:pPr>
            <w:r>
              <w:rPr>
                <w:effect w:val="antsRed"/>
              </w:rPr>
              <w:t>Same as above</w:t>
            </w:r>
          </w:p>
        </w:tc>
      </w:tr>
    </w:tbl>
    <w:p w:rsidR="00D15635" w:rsidRDefault="00D15635" w:rsidP="00D15635">
      <w:pPr>
        <w:rPr>
          <w:b/>
          <w:i/>
          <w:u w:val="single"/>
        </w:rPr>
      </w:pPr>
    </w:p>
    <w:p w:rsidR="00D15635" w:rsidRDefault="00D15635" w:rsidP="00D15635">
      <w:pPr>
        <w:rPr>
          <w:b/>
          <w:i/>
          <w:u w:val="single"/>
        </w:rPr>
      </w:pPr>
      <w:r>
        <w:rPr>
          <w:b/>
          <w:i/>
          <w:u w:val="single"/>
        </w:rPr>
        <w:t>System for Accounting for Employees After Evacuation: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c>
          <w:tcPr>
            <w:tcW w:w="10296" w:type="dxa"/>
          </w:tcPr>
          <w:p w:rsidR="00D15635" w:rsidRDefault="00D15635" w:rsidP="001F144F">
            <w:pPr>
              <w:rPr>
                <w:sz w:val="32"/>
              </w:rPr>
            </w:pPr>
            <w:r>
              <w:rPr>
                <w:effect w:val="antsRed"/>
              </w:rPr>
              <w:t>Headcount for all employees based on daily sign in sheets.</w:t>
            </w:r>
          </w:p>
        </w:tc>
      </w:tr>
    </w:tbl>
    <w:p w:rsidR="00D15635" w:rsidRDefault="00D15635" w:rsidP="00D15635">
      <w:pPr>
        <w:rPr>
          <w:b/>
          <w:i/>
          <w:u w:val="single"/>
        </w:rPr>
      </w:pPr>
    </w:p>
    <w:p w:rsidR="00D15635" w:rsidRDefault="00D15635" w:rsidP="00D15635">
      <w:pPr>
        <w:rPr>
          <w:b/>
          <w:i/>
          <w:u w:val="single"/>
        </w:rPr>
      </w:pPr>
      <w:r>
        <w:rPr>
          <w:b/>
          <w:i/>
          <w:u w:val="single"/>
        </w:rPr>
        <w:t>Rescue and Medical Personnel: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c>
          <w:tcPr>
            <w:tcW w:w="10296" w:type="dxa"/>
          </w:tcPr>
          <w:p w:rsidR="00D15635" w:rsidRDefault="00D15635" w:rsidP="001F144F">
            <w:pPr>
              <w:pStyle w:val="Header"/>
              <w:tabs>
                <w:tab w:val="clear" w:pos="4320"/>
                <w:tab w:val="clear" w:pos="8640"/>
              </w:tabs>
            </w:pPr>
            <w:r>
              <w:rPr>
                <w:effect w:val="antsRed"/>
              </w:rPr>
              <w:t>Fire Department/ Police Department.</w:t>
            </w:r>
          </w:p>
        </w:tc>
      </w:tr>
    </w:tbl>
    <w:p w:rsidR="00D15635" w:rsidRDefault="00D15635" w:rsidP="00D15635">
      <w:pPr>
        <w:rPr>
          <w:b/>
          <w:i/>
          <w:u w:val="single"/>
        </w:rPr>
      </w:pPr>
    </w:p>
    <w:p w:rsidR="00D15635" w:rsidRDefault="00D15635" w:rsidP="00D15635">
      <w:pPr>
        <w:rPr>
          <w:b/>
          <w:i/>
          <w:u w:val="single"/>
        </w:rPr>
      </w:pPr>
      <w:r>
        <w:rPr>
          <w:b/>
          <w:i/>
          <w:u w:val="single"/>
        </w:rPr>
        <w:t>Fire and Emergency Reporting Procedures: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c>
          <w:tcPr>
            <w:tcW w:w="10296" w:type="dxa"/>
          </w:tcPr>
          <w:p w:rsidR="00D15635" w:rsidRDefault="00D15635" w:rsidP="001F144F">
            <w:pPr>
              <w:rPr>
                <w:effect w:val="antsRed"/>
              </w:rPr>
            </w:pPr>
            <w:r>
              <w:rPr>
                <w:effect w:val="antsRed"/>
              </w:rPr>
              <w:t xml:space="preserve"> Fire or Life Threatening emergencies are to be phoned into our 911 emergency system and then reported directly to the superintendent.  Accidents that are not life threatening should be reported to the superintendent, who will escort the injured or assign a worker to escort the injured party to ***********************</w:t>
            </w:r>
            <w:r w:rsidRPr="002072E6">
              <w:rPr>
                <w:b/>
                <w:bCs/>
                <w:u w:val="single"/>
                <w:effect w:val="antsRed"/>
              </w:rPr>
              <w:t>HOSPITAL NAME, ADDRESS &amp; PHONE NUMBER.</w:t>
            </w:r>
            <w:r>
              <w:rPr>
                <w:effect w:val="antsRed"/>
              </w:rPr>
              <w:t xml:space="preserve">  If the injured is not </w:t>
            </w:r>
            <w:proofErr w:type="spellStart"/>
            <w:r>
              <w:rPr>
                <w:effect w:val="antsRed"/>
              </w:rPr>
              <w:t>ambliatory</w:t>
            </w:r>
            <w:proofErr w:type="spellEnd"/>
            <w:r>
              <w:rPr>
                <w:effect w:val="antsRed"/>
              </w:rPr>
              <w:t xml:space="preserve"> or should not be moved, 911 will be called for medical assistance.</w:t>
            </w:r>
          </w:p>
          <w:p w:rsidR="00D15635" w:rsidRDefault="00D15635" w:rsidP="001F144F">
            <w:pPr>
              <w:rPr>
                <w:effect w:val="antsRed"/>
              </w:rPr>
            </w:pPr>
          </w:p>
          <w:p w:rsidR="00D15635" w:rsidRPr="00344686" w:rsidRDefault="00D15635" w:rsidP="001F144F">
            <w:pPr>
              <w:rPr>
                <w:b/>
                <w:i/>
                <w:sz w:val="32"/>
              </w:rPr>
            </w:pPr>
            <w:r w:rsidRPr="00344686">
              <w:rPr>
                <w:i/>
                <w:effect w:val="antsRed"/>
              </w:rPr>
              <w:t>*</w:t>
            </w:r>
            <w:r>
              <w:rPr>
                <w:i/>
                <w:effect w:val="antsRed"/>
              </w:rPr>
              <w:t>E</w:t>
            </w:r>
            <w:r w:rsidRPr="00344686">
              <w:rPr>
                <w:i/>
                <w:effect w:val="antsRed"/>
              </w:rPr>
              <w:t>mergencies are covered by</w:t>
            </w:r>
            <w:r>
              <w:rPr>
                <w:i/>
                <w:effect w:val="antsRed"/>
              </w:rPr>
              <w:t xml:space="preserve"> State Compensation Insurance Fund</w:t>
            </w:r>
            <w:r w:rsidRPr="00344686">
              <w:rPr>
                <w:i/>
                <w:effect w:val="antsRed"/>
              </w:rPr>
              <w:t xml:space="preserve">.  A current certificate is on file at our main office… 740 Van Buren, </w:t>
            </w:r>
            <w:smartTag w:uri="urn:schemas-microsoft-com:office:smarttags" w:element="City">
              <w:smartTag w:uri="urn:schemas-microsoft-com:office:smarttags" w:element="place">
                <w:r w:rsidRPr="00344686">
                  <w:rPr>
                    <w:i/>
                    <w:effect w:val="antsRed"/>
                  </w:rPr>
                  <w:t>Placentia</w:t>
                </w:r>
              </w:smartTag>
            </w:smartTag>
            <w:r w:rsidRPr="00344686">
              <w:rPr>
                <w:i/>
                <w:effect w:val="antsRed"/>
              </w:rPr>
              <w:t>, Ca. Tel. No. 714/632-3044.</w:t>
            </w:r>
          </w:p>
        </w:tc>
      </w:tr>
    </w:tbl>
    <w:p w:rsidR="00D15635" w:rsidRDefault="00D15635" w:rsidP="00D15635">
      <w:pPr>
        <w:pStyle w:val="Title"/>
      </w:pPr>
    </w:p>
    <w:p w:rsidR="00D15635" w:rsidRDefault="00D15635" w:rsidP="00D15635">
      <w:pPr>
        <w:rPr>
          <w:b/>
          <w:i/>
          <w:u w:val="single"/>
        </w:rPr>
      </w:pPr>
      <w:proofErr w:type="spellStart"/>
      <w:r>
        <w:rPr>
          <w:b/>
          <w:i/>
          <w:u w:val="single"/>
        </w:rPr>
        <w:t>MANDETORY</w:t>
      </w:r>
      <w:proofErr w:type="spellEnd"/>
      <w:r>
        <w:rPr>
          <w:b/>
          <w:i/>
          <w:u w:val="single"/>
        </w:rPr>
        <w:t xml:space="preserve"> Investigation of Injury or Illness: </w:t>
      </w:r>
      <w:proofErr w:type="spellStart"/>
      <w:r>
        <w:rPr>
          <w:b/>
          <w:i/>
          <w:u w:val="single"/>
        </w:rPr>
        <w:t>Proceedure</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rPr>
          <w:trHeight w:val="1637"/>
        </w:trPr>
        <w:tc>
          <w:tcPr>
            <w:tcW w:w="10296" w:type="dxa"/>
          </w:tcPr>
          <w:p w:rsidR="00D15635" w:rsidRPr="00810AE7" w:rsidRDefault="00D15635" w:rsidP="001F144F">
            <w:pPr>
              <w:rPr>
                <w:u w:val="single"/>
                <w:effect w:val="antsRed"/>
              </w:rPr>
            </w:pPr>
            <w:r w:rsidRPr="00810AE7">
              <w:rPr>
                <w:u w:val="single"/>
                <w:effect w:val="antsRed"/>
              </w:rPr>
              <w:t xml:space="preserve"> </w:t>
            </w:r>
            <w:r w:rsidRPr="00810AE7">
              <w:rPr>
                <w:i/>
                <w:u w:val="single"/>
                <w:effect w:val="antsRed"/>
              </w:rPr>
              <w:t>All accidents or near-accidents are investigated to determine their cause</w:t>
            </w:r>
            <w:r w:rsidRPr="00810AE7">
              <w:rPr>
                <w:u w:val="single"/>
                <w:effect w:val="antsRed"/>
              </w:rPr>
              <w:t xml:space="preserve">. </w:t>
            </w:r>
          </w:p>
          <w:p w:rsidR="00D15635" w:rsidRDefault="00D15635" w:rsidP="001F144F">
            <w:pPr>
              <w:numPr>
                <w:ilvl w:val="0"/>
                <w:numId w:val="34"/>
              </w:numPr>
              <w:rPr>
                <w:effect w:val="antsRed"/>
              </w:rPr>
            </w:pPr>
            <w:r>
              <w:rPr>
                <w:effect w:val="antsRed"/>
              </w:rPr>
              <w:t>Was the accident unavoidable?</w:t>
            </w:r>
          </w:p>
          <w:p w:rsidR="00D15635" w:rsidRDefault="00D15635" w:rsidP="001F144F">
            <w:pPr>
              <w:numPr>
                <w:ilvl w:val="0"/>
                <w:numId w:val="34"/>
              </w:numPr>
              <w:rPr>
                <w:effect w:val="antsRed"/>
              </w:rPr>
            </w:pPr>
            <w:r>
              <w:rPr>
                <w:effect w:val="antsRed"/>
              </w:rPr>
              <w:t>Was an accident report taken by the safety officer – Was it filed &amp; recorded?</w:t>
            </w:r>
          </w:p>
          <w:p w:rsidR="00D15635" w:rsidRDefault="00D15635" w:rsidP="001F144F">
            <w:pPr>
              <w:numPr>
                <w:ilvl w:val="0"/>
                <w:numId w:val="34"/>
              </w:numPr>
              <w:rPr>
                <w:effect w:val="antsRed"/>
              </w:rPr>
            </w:pPr>
            <w:r>
              <w:rPr>
                <w:effect w:val="antsRed"/>
              </w:rPr>
              <w:t>Could the workplace be modified to prevent/reduce the likelihood of similar incidents?</w:t>
            </w:r>
          </w:p>
          <w:p w:rsidR="00D15635" w:rsidRDefault="00D15635" w:rsidP="001F144F">
            <w:pPr>
              <w:numPr>
                <w:ilvl w:val="0"/>
                <w:numId w:val="34"/>
              </w:numPr>
              <w:rPr>
                <w:effect w:val="antsRed"/>
              </w:rPr>
            </w:pPr>
            <w:r>
              <w:rPr>
                <w:effect w:val="antsRed"/>
              </w:rPr>
              <w:t>Were code violations involved or was equipment modified, decreasing the safety factor?</w:t>
            </w:r>
          </w:p>
          <w:p w:rsidR="00D15635" w:rsidRDefault="00D15635" w:rsidP="001F144F">
            <w:pPr>
              <w:numPr>
                <w:ilvl w:val="0"/>
                <w:numId w:val="34"/>
              </w:numPr>
              <w:rPr>
                <w:effect w:val="antsRed"/>
              </w:rPr>
            </w:pPr>
            <w:r>
              <w:rPr>
                <w:effect w:val="antsRed"/>
              </w:rPr>
              <w:t>Was there adequate training and/or supervision on site?</w:t>
            </w:r>
          </w:p>
          <w:p w:rsidR="00D15635" w:rsidRPr="00810AE7" w:rsidRDefault="00D15635" w:rsidP="001F144F">
            <w:pPr>
              <w:rPr>
                <w:i/>
                <w:u w:val="single"/>
                <w:effect w:val="antsRed"/>
              </w:rPr>
            </w:pPr>
            <w:r w:rsidRPr="00810AE7">
              <w:rPr>
                <w:i/>
                <w:u w:val="single"/>
                <w:effect w:val="antsRed"/>
              </w:rPr>
              <w:t>Were corrective measures taken to prevent this or similar accidents?</w:t>
            </w:r>
          </w:p>
        </w:tc>
      </w:tr>
    </w:tbl>
    <w:p w:rsidR="00D15635" w:rsidRDefault="00D15635" w:rsidP="00D15635">
      <w:pPr>
        <w:pStyle w:val="Title"/>
      </w:pPr>
    </w:p>
    <w:p w:rsidR="00D15635" w:rsidRDefault="00D15635" w:rsidP="00D15635">
      <w:pPr>
        <w:pStyle w:val="Title"/>
      </w:pPr>
    </w:p>
    <w:p w:rsidR="00D15635" w:rsidRDefault="00D15635" w:rsidP="00D15635">
      <w:pPr>
        <w:pStyle w:val="Title"/>
        <w:jc w:val="left"/>
        <w:rPr>
          <w:b/>
          <w:i/>
        </w:rPr>
      </w:pPr>
    </w:p>
    <w:p w:rsidR="00D15635" w:rsidRDefault="00D15635" w:rsidP="00D15635">
      <w:pPr>
        <w:pStyle w:val="Title"/>
        <w:jc w:val="left"/>
        <w:rPr>
          <w:b/>
          <w:i/>
        </w:rPr>
      </w:pPr>
    </w:p>
    <w:p w:rsidR="00D15635" w:rsidRDefault="00D15635" w:rsidP="00D15635">
      <w:pPr>
        <w:pStyle w:val="Title"/>
        <w:jc w:val="left"/>
        <w:rPr>
          <w:b/>
          <w:i/>
        </w:rPr>
      </w:pPr>
    </w:p>
    <w:p w:rsidR="00D15635" w:rsidRDefault="00D15635" w:rsidP="00D15635">
      <w:pPr>
        <w:pStyle w:val="Title"/>
        <w:jc w:val="left"/>
        <w:rPr>
          <w:b/>
          <w:i/>
        </w:rPr>
      </w:pPr>
    </w:p>
    <w:p w:rsidR="00D15635" w:rsidRPr="00C0123C" w:rsidRDefault="00D15635" w:rsidP="00D15635">
      <w:pPr>
        <w:pStyle w:val="Title"/>
        <w:rPr>
          <w:b/>
          <w:i/>
          <w:sz w:val="52"/>
          <w:szCs w:val="52"/>
        </w:rPr>
      </w:pPr>
      <w:r w:rsidRPr="00C0123C">
        <w:rPr>
          <w:b/>
          <w:i/>
          <w:sz w:val="52"/>
          <w:szCs w:val="52"/>
        </w:rPr>
        <w:t>Accident</w:t>
      </w:r>
      <w:r>
        <w:rPr>
          <w:b/>
          <w:i/>
          <w:sz w:val="52"/>
          <w:szCs w:val="52"/>
        </w:rPr>
        <w:t>/Injury - Investigation</w:t>
      </w:r>
      <w:r w:rsidRPr="00C0123C">
        <w:rPr>
          <w:b/>
          <w:i/>
          <w:sz w:val="52"/>
          <w:szCs w:val="52"/>
        </w:rPr>
        <w:t xml:space="preserve"> Form </w:t>
      </w:r>
    </w:p>
    <w:p w:rsidR="00D15635" w:rsidRDefault="00D15635" w:rsidP="00D15635">
      <w:pPr>
        <w:rPr>
          <w:sz w:val="28"/>
        </w:rPr>
      </w:pPr>
      <w:r>
        <w:t xml:space="preserve"> </w:t>
      </w:r>
      <w:r>
        <w:rPr>
          <w:sz w:val="28"/>
        </w:rPr>
        <w:t xml:space="preserve">   </w:t>
      </w:r>
    </w:p>
    <w:p w:rsidR="00D15635" w:rsidRPr="003B08FF" w:rsidRDefault="00D15635" w:rsidP="00D15635">
      <w:pPr>
        <w:jc w:val="center"/>
        <w:rPr>
          <w:b/>
          <w:i/>
          <w:sz w:val="32"/>
          <w:szCs w:val="32"/>
          <w:effect w:val="antsRed"/>
        </w:rPr>
      </w:pPr>
      <w:r w:rsidRPr="003B08FF">
        <w:rPr>
          <w:b/>
          <w:i/>
          <w:sz w:val="32"/>
          <w:szCs w:val="32"/>
          <w:effect w:val="antsRed"/>
        </w:rPr>
        <w:t xml:space="preserve">AM284 </w:t>
      </w:r>
      <w:proofErr w:type="spellStart"/>
      <w:r w:rsidRPr="003B08FF">
        <w:rPr>
          <w:b/>
          <w:i/>
          <w:sz w:val="32"/>
          <w:szCs w:val="32"/>
          <w:effect w:val="antsRed"/>
        </w:rPr>
        <w:t>IERCF</w:t>
      </w:r>
      <w:proofErr w:type="spellEnd"/>
      <w:r w:rsidRPr="003B08FF">
        <w:rPr>
          <w:b/>
          <w:i/>
          <w:sz w:val="32"/>
          <w:szCs w:val="32"/>
          <w:effect w:val="antsRed"/>
        </w:rPr>
        <w:t xml:space="preserve"> Backup Generator, Lighting &amp; Restroom</w:t>
      </w:r>
    </w:p>
    <w:p w:rsidR="00D15635" w:rsidRPr="00A169AE" w:rsidRDefault="00D15635" w:rsidP="00D15635">
      <w:pPr>
        <w:rPr>
          <w:b/>
        </w:rPr>
      </w:pPr>
    </w:p>
    <w:p w:rsidR="00D15635" w:rsidRDefault="00D15635" w:rsidP="00D15635">
      <w:r w:rsidRPr="00A169AE">
        <w:rPr>
          <w:b/>
          <w:u w:val="single"/>
        </w:rPr>
        <w:t>Nature of Accident/Injury</w:t>
      </w:r>
      <w:r>
        <w:rPr>
          <w:b/>
          <w:i/>
        </w:rPr>
        <w:t xml:space="preserve">         </w:t>
      </w:r>
      <w:r w:rsidRPr="00A169AE">
        <w:rPr>
          <w:b/>
          <w:i/>
        </w:rPr>
        <w:t xml:space="preserve">            Person(s)Involved</w:t>
      </w:r>
      <w:r>
        <w:rPr>
          <w:b/>
          <w:i/>
          <w:u w:val="single"/>
        </w:rPr>
        <w:t xml:space="preserve">____________________________________ </w:t>
      </w:r>
      <w:r>
        <w:t>____________________________________________________________________________________________________________________________________________________________________________________________________________________________________________________________</w:t>
      </w:r>
    </w:p>
    <w:p w:rsidR="00D15635" w:rsidRDefault="00D15635" w:rsidP="00D15635">
      <w:r>
        <w:t>________________________________________________________________________________________________________________________________________________________________________</w:t>
      </w:r>
    </w:p>
    <w:p w:rsidR="00D15635" w:rsidRDefault="00D15635" w:rsidP="00D15635">
      <w:r>
        <w:t>________________________________________________________________________________________________________________________________________________________________________</w:t>
      </w:r>
    </w:p>
    <w:p w:rsidR="00D15635" w:rsidRDefault="00D15635" w:rsidP="00D15635">
      <w:pPr>
        <w:pStyle w:val="BodyText"/>
        <w:jc w:val="left"/>
        <w:rPr>
          <w:b/>
          <w:sz w:val="36"/>
        </w:rPr>
      </w:pPr>
    </w:p>
    <w:p w:rsidR="00D15635" w:rsidRDefault="00D15635" w:rsidP="00D15635">
      <w:pPr>
        <w:pStyle w:val="BodyText"/>
        <w:jc w:val="left"/>
        <w:rPr>
          <w:sz w:val="24"/>
        </w:rPr>
      </w:pPr>
      <w:r>
        <w:rPr>
          <w:sz w:val="24"/>
        </w:rPr>
        <w:t>Reported by: _____________________________     Date____________________       Time__________</w:t>
      </w:r>
    </w:p>
    <w:p w:rsidR="00D15635" w:rsidRDefault="00D15635" w:rsidP="00D15635">
      <w:pPr>
        <w:pStyle w:val="BodyText"/>
        <w:jc w:val="left"/>
        <w:rPr>
          <w:sz w:val="24"/>
        </w:rPr>
      </w:pPr>
    </w:p>
    <w:p w:rsidR="00D15635" w:rsidRPr="009F623F" w:rsidRDefault="00D15635" w:rsidP="00D15635">
      <w:pPr>
        <w:pStyle w:val="BodyText"/>
        <w:jc w:val="left"/>
        <w:rPr>
          <w:sz w:val="24"/>
          <w:szCs w:val="24"/>
        </w:rPr>
      </w:pPr>
      <w:r>
        <w:rPr>
          <w:sz w:val="24"/>
        </w:rPr>
        <w:softHyphen/>
      </w:r>
      <w:r>
        <w:softHyphen/>
      </w:r>
      <w:r>
        <w:softHyphen/>
      </w:r>
      <w:r>
        <w:rPr>
          <w:sz w:val="24"/>
          <w:szCs w:val="24"/>
        </w:rPr>
        <w:t xml:space="preserve">- - - - - - - - - - - - - - - - - - - - - - - - - - - - - - - - - - - - - - - - - - - - - - - - - - - - - - - - - - - - - - - - - - - - - - - - </w:t>
      </w:r>
    </w:p>
    <w:p w:rsidR="00D15635" w:rsidRDefault="00D15635" w:rsidP="00D15635">
      <w:pPr>
        <w:pStyle w:val="BodyText"/>
        <w:rPr>
          <w:sz w:val="24"/>
        </w:rPr>
      </w:pPr>
    </w:p>
    <w:p w:rsidR="00D15635" w:rsidRPr="009F623F" w:rsidRDefault="00D15635" w:rsidP="00D15635">
      <w:r w:rsidRPr="009F623F">
        <w:rPr>
          <w:b/>
          <w:u w:val="single"/>
        </w:rPr>
        <w:t xml:space="preserve">Assessment of </w:t>
      </w:r>
      <w:r>
        <w:rPr>
          <w:b/>
          <w:u w:val="single"/>
        </w:rPr>
        <w:t xml:space="preserve">Accident/Injury </w:t>
      </w:r>
    </w:p>
    <w:p w:rsidR="00D15635" w:rsidRPr="00EC7791" w:rsidRDefault="00D15635" w:rsidP="00D15635">
      <w:pPr>
        <w:pStyle w:val="BodyText"/>
        <w:jc w:val="left"/>
        <w:rPr>
          <w:sz w:val="16"/>
          <w:szCs w:val="16"/>
          <w:u w:val="single"/>
        </w:rPr>
      </w:pPr>
    </w:p>
    <w:p w:rsidR="00D15635" w:rsidRPr="00A169AE" w:rsidRDefault="00D15635" w:rsidP="00D15635">
      <w:pPr>
        <w:pStyle w:val="BodyText"/>
        <w:jc w:val="left"/>
        <w:rPr>
          <w:b/>
          <w:sz w:val="24"/>
          <w:szCs w:val="24"/>
          <w:u w:val="single"/>
        </w:rPr>
      </w:pPr>
      <w:r w:rsidRPr="00A169AE">
        <w:rPr>
          <w:b/>
          <w:sz w:val="24"/>
          <w:szCs w:val="24"/>
          <w:u w:val="single"/>
        </w:rPr>
        <w:t>Could this accident have been avoided?</w:t>
      </w:r>
      <w:r w:rsidRPr="00A169AE">
        <w:rPr>
          <w:b/>
          <w:sz w:val="24"/>
          <w:szCs w:val="24"/>
        </w:rPr>
        <w:t xml:space="preserve">             Yes_____ No___ </w:t>
      </w:r>
    </w:p>
    <w:p w:rsidR="00D15635" w:rsidRDefault="00D15635" w:rsidP="00D15635">
      <w:pPr>
        <w:pStyle w:val="BodyText"/>
        <w:jc w:val="left"/>
        <w:rPr>
          <w:sz w:val="24"/>
          <w:szCs w:val="24"/>
          <w:u w:val="single"/>
        </w:rPr>
      </w:pPr>
    </w:p>
    <w:p w:rsidR="00D15635" w:rsidRDefault="00D15635" w:rsidP="00D15635">
      <w:pPr>
        <w:pStyle w:val="BodyText"/>
        <w:jc w:val="left"/>
        <w:rPr>
          <w:sz w:val="32"/>
        </w:rPr>
      </w:pPr>
      <w:r w:rsidRPr="00EC7791">
        <w:rPr>
          <w:sz w:val="24"/>
          <w:szCs w:val="24"/>
        </w:rPr>
        <w:t>___________________________________________________</w:t>
      </w:r>
      <w:r>
        <w:rPr>
          <w:sz w:val="24"/>
          <w:szCs w:val="24"/>
        </w:rPr>
        <w:t>_________________________________</w:t>
      </w: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Pr="009F623F" w:rsidRDefault="00D15635" w:rsidP="00D15635">
      <w:pPr>
        <w:pStyle w:val="BodyText"/>
        <w:jc w:val="left"/>
        <w:rPr>
          <w:b/>
          <w:sz w:val="24"/>
          <w:szCs w:val="24"/>
          <w:u w:val="single"/>
        </w:rPr>
      </w:pPr>
      <w:r w:rsidRPr="009F623F">
        <w:rPr>
          <w:b/>
          <w:sz w:val="24"/>
          <w:szCs w:val="24"/>
          <w:u w:val="single"/>
        </w:rPr>
        <w:t>Corrective Action Taken</w:t>
      </w:r>
    </w:p>
    <w:p w:rsidR="00D15635" w:rsidRDefault="00D15635" w:rsidP="00D15635">
      <w:pPr>
        <w:pStyle w:val="BodyText"/>
        <w:jc w:val="lef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BodyText"/>
        <w:rPr>
          <w:sz w:val="32"/>
        </w:rPr>
      </w:pPr>
      <w:r>
        <w:rPr>
          <w:sz w:val="32"/>
        </w:rPr>
        <w:t>_______________________________________________________________</w:t>
      </w:r>
    </w:p>
    <w:p w:rsidR="00D15635" w:rsidRDefault="00D15635" w:rsidP="00D15635">
      <w:pPr>
        <w:pStyle w:val="Title"/>
        <w:jc w:val="left"/>
        <w:rPr>
          <w:b/>
          <w:sz w:val="24"/>
        </w:rPr>
      </w:pPr>
    </w:p>
    <w:p w:rsidR="00D15635" w:rsidRDefault="00D15635" w:rsidP="00D15635">
      <w:pPr>
        <w:pStyle w:val="Title"/>
        <w:jc w:val="left"/>
        <w:rPr>
          <w:b/>
          <w:sz w:val="24"/>
        </w:rPr>
      </w:pPr>
    </w:p>
    <w:p w:rsidR="00D15635" w:rsidRDefault="00D15635" w:rsidP="00D15635">
      <w:pPr>
        <w:pStyle w:val="Title"/>
        <w:jc w:val="left"/>
        <w:rPr>
          <w:b/>
          <w:sz w:val="44"/>
          <w:u w:val="single"/>
        </w:rPr>
      </w:pPr>
      <w:r>
        <w:rPr>
          <w:b/>
          <w:sz w:val="24"/>
        </w:rPr>
        <w:t>Signed</w:t>
      </w:r>
      <w:r w:rsidRPr="00D34A7A">
        <w:rPr>
          <w:b/>
          <w:sz w:val="24"/>
        </w:rPr>
        <w:t>:</w:t>
      </w:r>
      <w:r>
        <w:rPr>
          <w:b/>
          <w:sz w:val="24"/>
        </w:rPr>
        <w:t xml:space="preserve"> ___________________________________</w:t>
      </w:r>
      <w:r w:rsidRPr="00D34A7A">
        <w:rPr>
          <w:b/>
          <w:sz w:val="24"/>
        </w:rPr>
        <w:t xml:space="preserve">  </w:t>
      </w:r>
      <w:r>
        <w:rPr>
          <w:b/>
          <w:sz w:val="24"/>
        </w:rPr>
        <w:t xml:space="preserve"> </w:t>
      </w:r>
      <w:r w:rsidRPr="00D34A7A">
        <w:rPr>
          <w:b/>
          <w:sz w:val="24"/>
        </w:rPr>
        <w:t xml:space="preserve">Date: </w:t>
      </w:r>
      <w:r>
        <w:rPr>
          <w:b/>
          <w:sz w:val="24"/>
        </w:rPr>
        <w:t>_________________________________</w:t>
      </w:r>
      <w:r w:rsidRPr="00D34A7A">
        <w:rPr>
          <w:b/>
          <w:sz w:val="24"/>
        </w:rPr>
        <w:t xml:space="preserve">     </w:t>
      </w:r>
      <w:r w:rsidRPr="00D34A7A">
        <w:rPr>
          <w:b/>
          <w:sz w:val="44"/>
        </w:rPr>
        <w:t xml:space="preserve">    </w:t>
      </w:r>
      <w:r w:rsidRPr="00D34A7A">
        <w:rPr>
          <w:b/>
          <w:sz w:val="44"/>
          <w:u w:val="single"/>
        </w:rPr>
        <w:t xml:space="preserve">                   </w:t>
      </w:r>
    </w:p>
    <w:p w:rsidR="00D15635" w:rsidRDefault="00D15635" w:rsidP="00D15635">
      <w:pPr>
        <w:pStyle w:val="Title"/>
        <w:jc w:val="left"/>
        <w:rPr>
          <w:b/>
          <w:sz w:val="24"/>
          <w:u w:val="single"/>
        </w:rPr>
      </w:pPr>
    </w:p>
    <w:p w:rsidR="00D15635" w:rsidRPr="00D34A7A" w:rsidRDefault="00D15635" w:rsidP="00D15635">
      <w:pPr>
        <w:pStyle w:val="Title"/>
        <w:jc w:val="left"/>
        <w:rPr>
          <w:b/>
          <w:sz w:val="24"/>
          <w:u w:val="single"/>
        </w:rPr>
      </w:pPr>
      <w:r w:rsidRPr="00D34A7A">
        <w:rPr>
          <w:b/>
          <w:sz w:val="24"/>
          <w:u w:val="single"/>
        </w:rPr>
        <w:t>Position</w:t>
      </w:r>
      <w:r w:rsidRPr="00D34A7A">
        <w:rPr>
          <w:b/>
          <w:sz w:val="24"/>
        </w:rPr>
        <w:t>:</w:t>
      </w:r>
      <w:r>
        <w:rPr>
          <w:b/>
          <w:sz w:val="24"/>
        </w:rPr>
        <w:t xml:space="preserve"> </w:t>
      </w:r>
      <w:r w:rsidRPr="00D34A7A">
        <w:rPr>
          <w:b/>
          <w:sz w:val="24"/>
        </w:rPr>
        <w:t>__________________________</w:t>
      </w:r>
      <w:r>
        <w:rPr>
          <w:b/>
          <w:sz w:val="24"/>
        </w:rPr>
        <w:t>____</w:t>
      </w:r>
      <w:r w:rsidRPr="00D34A7A">
        <w:rPr>
          <w:b/>
          <w:sz w:val="24"/>
        </w:rPr>
        <w:t>____</w:t>
      </w:r>
    </w:p>
    <w:p w:rsidR="00D15635" w:rsidRDefault="00D15635" w:rsidP="00D15635">
      <w:pPr>
        <w:pStyle w:val="Title"/>
        <w:jc w:val="left"/>
        <w:rPr>
          <w:b/>
          <w:sz w:val="44"/>
          <w:u w:val="single"/>
        </w:rPr>
      </w:pPr>
    </w:p>
    <w:p w:rsidR="00D15635" w:rsidRDefault="00D15635" w:rsidP="00D15635">
      <w:pPr>
        <w:pStyle w:val="Title"/>
        <w:jc w:val="left"/>
        <w:rPr>
          <w:b/>
          <w:sz w:val="44"/>
          <w:u w:val="single"/>
        </w:rPr>
      </w:pPr>
    </w:p>
    <w:p w:rsidR="00D15635" w:rsidRDefault="00D15635" w:rsidP="00D15635">
      <w:pPr>
        <w:pStyle w:val="Title"/>
        <w:rPr>
          <w:b/>
          <w:sz w:val="44"/>
          <w:u w:val="single"/>
        </w:rPr>
      </w:pPr>
      <w:r>
        <w:rPr>
          <w:b/>
          <w:sz w:val="44"/>
          <w:u w:val="single"/>
        </w:rPr>
        <w:t>Heat Illness Protection Plan</w:t>
      </w:r>
    </w:p>
    <w:p w:rsidR="00D15635" w:rsidRDefault="00D15635" w:rsidP="00D15635">
      <w:pPr>
        <w:rPr>
          <w:b/>
          <w:sz w:val="28"/>
        </w:rPr>
      </w:pPr>
    </w:p>
    <w:p w:rsidR="00D15635" w:rsidRDefault="00D15635" w:rsidP="00D15635">
      <w:pPr>
        <w:rPr>
          <w:sz w:val="32"/>
        </w:rPr>
      </w:pPr>
    </w:p>
    <w:p w:rsidR="00D15635" w:rsidRPr="003B08FF" w:rsidRDefault="00D15635" w:rsidP="00D15635">
      <w:pPr>
        <w:jc w:val="center"/>
        <w:rPr>
          <w:b/>
          <w:i/>
          <w:sz w:val="28"/>
          <w:szCs w:val="28"/>
          <w:effect w:val="antsRed"/>
        </w:rPr>
      </w:pPr>
      <w:r>
        <w:rPr>
          <w:sz w:val="32"/>
        </w:rPr>
        <w:t>Job Site No.:</w:t>
      </w:r>
      <w:r>
        <w:rPr>
          <w:sz w:val="32"/>
        </w:rPr>
        <w:tab/>
      </w:r>
      <w:r>
        <w:rPr>
          <w:sz w:val="32"/>
        </w:rPr>
        <w:tab/>
      </w:r>
      <w:r w:rsidRPr="003B08FF">
        <w:rPr>
          <w:b/>
          <w:i/>
          <w:sz w:val="28"/>
          <w:szCs w:val="28"/>
          <w:effect w:val="antsRed"/>
        </w:rPr>
        <w:t xml:space="preserve">AM284 </w:t>
      </w:r>
      <w:proofErr w:type="spellStart"/>
      <w:r w:rsidRPr="003B08FF">
        <w:rPr>
          <w:b/>
          <w:i/>
          <w:sz w:val="28"/>
          <w:szCs w:val="28"/>
          <w:effect w:val="antsRed"/>
        </w:rPr>
        <w:t>IERCF</w:t>
      </w:r>
      <w:proofErr w:type="spellEnd"/>
      <w:r w:rsidRPr="003B08FF">
        <w:rPr>
          <w:b/>
          <w:i/>
          <w:sz w:val="28"/>
          <w:szCs w:val="28"/>
          <w:effect w:val="antsRed"/>
        </w:rPr>
        <w:t xml:space="preserve"> Backup Generator, Lighting &amp; Restroom</w:t>
      </w:r>
    </w:p>
    <w:p w:rsidR="00D15635" w:rsidRDefault="00D15635" w:rsidP="00D15635">
      <w:pPr>
        <w:jc w:val="center"/>
        <w:rPr>
          <w:b/>
          <w:i/>
          <w:sz w:val="32"/>
          <w:u w:val="single"/>
        </w:rPr>
      </w:pPr>
    </w:p>
    <w:p w:rsidR="00D15635" w:rsidRDefault="00D15635" w:rsidP="00D15635">
      <w:pPr>
        <w:pStyle w:val="Header"/>
        <w:tabs>
          <w:tab w:val="clear" w:pos="4320"/>
          <w:tab w:val="clear" w:pos="8640"/>
        </w:tabs>
      </w:pPr>
    </w:p>
    <w:p w:rsidR="00D15635" w:rsidRDefault="00D15635" w:rsidP="00D15635">
      <w:pPr>
        <w:rPr>
          <w:b/>
          <w:i/>
          <w:u w:val="single"/>
        </w:rPr>
      </w:pPr>
      <w:r>
        <w:rPr>
          <w:b/>
          <w:i/>
          <w:u w:val="single"/>
        </w:rPr>
        <w:t xml:space="preserve">Awareness of </w:t>
      </w:r>
      <w:proofErr w:type="spellStart"/>
      <w:r>
        <w:rPr>
          <w:b/>
          <w:i/>
          <w:u w:val="single"/>
        </w:rPr>
        <w:t>Symptons</w:t>
      </w:r>
      <w:proofErr w:type="spellEnd"/>
      <w:r>
        <w:rPr>
          <w:b/>
          <w:i/>
          <w:u w:val="single"/>
        </w:rPr>
        <w:t xml:space="preserve"> &amp; Dangers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c>
          <w:tcPr>
            <w:tcW w:w="10296" w:type="dxa"/>
          </w:tcPr>
          <w:p w:rsidR="00D15635" w:rsidRDefault="00D15635" w:rsidP="001F144F">
            <w:pPr>
              <w:pStyle w:val="Header"/>
              <w:tabs>
                <w:tab w:val="clear" w:pos="4320"/>
                <w:tab w:val="clear" w:pos="8640"/>
              </w:tabs>
            </w:pPr>
            <w:r>
              <w:rPr>
                <w:effect w:val="antsRed"/>
              </w:rPr>
              <w:t xml:space="preserve">All workers must be aware of the serious nature of Heat Illness and the symptoms associated with a heat-related  Illness.    They must realize IT IS PREVENTABLE…     </w:t>
            </w:r>
          </w:p>
        </w:tc>
      </w:tr>
    </w:tbl>
    <w:p w:rsidR="00D15635" w:rsidRDefault="00D15635" w:rsidP="00D15635">
      <w:pPr>
        <w:rPr>
          <w:b/>
          <w:i/>
          <w:u w:val="single"/>
        </w:rPr>
      </w:pPr>
    </w:p>
    <w:p w:rsidR="00D15635" w:rsidRDefault="00D15635" w:rsidP="00D15635">
      <w:pPr>
        <w:rPr>
          <w:b/>
          <w:i/>
          <w:u w:val="single"/>
        </w:rPr>
      </w:pPr>
      <w:r>
        <w:rPr>
          <w:b/>
          <w:i/>
          <w:u w:val="single"/>
        </w:rPr>
        <w:t>Methods of Awareness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c>
          <w:tcPr>
            <w:tcW w:w="10296" w:type="dxa"/>
          </w:tcPr>
          <w:p w:rsidR="00D15635" w:rsidRDefault="00D15635" w:rsidP="001F144F">
            <w:pPr>
              <w:pStyle w:val="Header"/>
              <w:tabs>
                <w:tab w:val="clear" w:pos="4320"/>
                <w:tab w:val="clear" w:pos="8640"/>
              </w:tabs>
            </w:pPr>
            <w:r>
              <w:t>Information on recognizing Heat Illness is available at all times and is posted at the job site trailer.</w:t>
            </w:r>
          </w:p>
          <w:p w:rsidR="00D15635" w:rsidRDefault="00D15635" w:rsidP="001F144F">
            <w:pPr>
              <w:pStyle w:val="Header"/>
              <w:tabs>
                <w:tab w:val="clear" w:pos="4320"/>
                <w:tab w:val="clear" w:pos="8640"/>
              </w:tabs>
            </w:pPr>
            <w:r>
              <w:t>Heat Illness &amp; Associated Symptoms must be discussed during safety meetings held on the project.</w:t>
            </w:r>
          </w:p>
          <w:p w:rsidR="00D15635" w:rsidRDefault="00D15635" w:rsidP="001F144F">
            <w:pPr>
              <w:pStyle w:val="Header"/>
              <w:tabs>
                <w:tab w:val="clear" w:pos="4320"/>
                <w:tab w:val="clear" w:pos="8640"/>
              </w:tabs>
            </w:pPr>
          </w:p>
        </w:tc>
      </w:tr>
    </w:tbl>
    <w:p w:rsidR="00D15635" w:rsidRDefault="00D15635" w:rsidP="00D15635">
      <w:pPr>
        <w:rPr>
          <w:b/>
          <w:i/>
          <w:u w:val="single"/>
        </w:rPr>
      </w:pPr>
    </w:p>
    <w:p w:rsidR="00D15635" w:rsidRDefault="00D15635" w:rsidP="00D15635">
      <w:pPr>
        <w:rPr>
          <w:b/>
          <w:i/>
          <w:u w:val="single"/>
        </w:rPr>
      </w:pPr>
      <w:r>
        <w:rPr>
          <w:b/>
          <w:i/>
          <w:u w:val="single"/>
        </w:rPr>
        <w:t>Actions to Avoid Heat Illness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c>
          <w:tcPr>
            <w:tcW w:w="10296" w:type="dxa"/>
          </w:tcPr>
          <w:p w:rsidR="00D15635" w:rsidRDefault="00D15635" w:rsidP="001F144F">
            <w:pPr>
              <w:rPr>
                <w:sz w:val="32"/>
              </w:rPr>
            </w:pPr>
            <w:r>
              <w:rPr>
                <w:effect w:val="antsRed"/>
              </w:rPr>
              <w:t xml:space="preserve">Fresh water will be provided and constantly available for all workmen at the project.  Workers will monitor themselves and their co-workers during the work day and notify their foreman or superintendent immediately when symptoms of Heat Illness </w:t>
            </w:r>
            <w:proofErr w:type="spellStart"/>
            <w:r>
              <w:rPr>
                <w:effect w:val="antsRed"/>
              </w:rPr>
              <w:t>apprear</w:t>
            </w:r>
            <w:proofErr w:type="spellEnd"/>
            <w:r>
              <w:rPr>
                <w:effect w:val="antsRed"/>
              </w:rPr>
              <w:t>.</w:t>
            </w:r>
          </w:p>
        </w:tc>
      </w:tr>
    </w:tbl>
    <w:p w:rsidR="00D15635" w:rsidRDefault="00D15635" w:rsidP="00D15635">
      <w:pPr>
        <w:rPr>
          <w:b/>
          <w:i/>
          <w:u w:val="single"/>
        </w:rPr>
      </w:pPr>
    </w:p>
    <w:p w:rsidR="00D15635" w:rsidRDefault="00D15635" w:rsidP="00D15635">
      <w:pPr>
        <w:rPr>
          <w:b/>
          <w:i/>
          <w:u w:val="single"/>
        </w:rPr>
      </w:pPr>
      <w:r>
        <w:rPr>
          <w:b/>
          <w:i/>
          <w:u w:val="single"/>
        </w:rPr>
        <w:t>Heat Illnesses – Types &amp; Symptoms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c>
          <w:tcPr>
            <w:tcW w:w="10296" w:type="dxa"/>
          </w:tcPr>
          <w:p w:rsidR="00D15635" w:rsidRDefault="00D15635" w:rsidP="001F144F">
            <w:pPr>
              <w:pStyle w:val="Header"/>
              <w:tabs>
                <w:tab w:val="clear" w:pos="4320"/>
                <w:tab w:val="clear" w:pos="8640"/>
              </w:tabs>
              <w:rPr>
                <w:effect w:val="antsRed"/>
              </w:rPr>
            </w:pPr>
            <w:r w:rsidRPr="002B67B4">
              <w:rPr>
                <w:i/>
                <w:u w:val="single"/>
                <w:effect w:val="antsRed"/>
              </w:rPr>
              <w:t>Heat Stroke is the most serious</w:t>
            </w:r>
            <w:r w:rsidRPr="002B67B4">
              <w:rPr>
                <w:i/>
                <w:effect w:val="antsRed"/>
              </w:rPr>
              <w:t xml:space="preserve"> – Symptoms or Signs include</w:t>
            </w:r>
            <w:r>
              <w:rPr>
                <w:effect w:val="antsRed"/>
              </w:rPr>
              <w:t xml:space="preserve">:  </w:t>
            </w:r>
          </w:p>
          <w:p w:rsidR="00D15635" w:rsidRPr="000302F0" w:rsidRDefault="00D15635" w:rsidP="001F144F">
            <w:pPr>
              <w:pStyle w:val="Header"/>
              <w:numPr>
                <w:ilvl w:val="0"/>
                <w:numId w:val="32"/>
              </w:numPr>
              <w:tabs>
                <w:tab w:val="clear" w:pos="4320"/>
                <w:tab w:val="clear" w:pos="8640"/>
              </w:tabs>
            </w:pPr>
            <w:r>
              <w:rPr>
                <w:effect w:val="antsRed"/>
              </w:rPr>
              <w:t xml:space="preserve">Mental confusion, delirium, loss of consciousness, </w:t>
            </w:r>
            <w:proofErr w:type="spellStart"/>
            <w:r>
              <w:rPr>
                <w:effect w:val="antsRed"/>
              </w:rPr>
              <w:t>convulvions</w:t>
            </w:r>
            <w:proofErr w:type="spellEnd"/>
            <w:r>
              <w:rPr>
                <w:effect w:val="antsRed"/>
              </w:rPr>
              <w:t xml:space="preserve"> or coma. </w:t>
            </w:r>
          </w:p>
          <w:p w:rsidR="00D15635" w:rsidRPr="000302F0" w:rsidRDefault="00D15635" w:rsidP="001F144F">
            <w:pPr>
              <w:pStyle w:val="Header"/>
              <w:numPr>
                <w:ilvl w:val="0"/>
                <w:numId w:val="32"/>
              </w:numPr>
              <w:tabs>
                <w:tab w:val="clear" w:pos="4320"/>
                <w:tab w:val="clear" w:pos="8640"/>
              </w:tabs>
            </w:pPr>
            <w:r>
              <w:rPr>
                <w:effect w:val="antsRed"/>
              </w:rPr>
              <w:t>A body temperature of 106F</w:t>
            </w:r>
          </w:p>
          <w:p w:rsidR="00D15635" w:rsidRPr="002B67B4" w:rsidRDefault="00D15635" w:rsidP="001F144F">
            <w:pPr>
              <w:pStyle w:val="Header"/>
              <w:numPr>
                <w:ilvl w:val="0"/>
                <w:numId w:val="32"/>
              </w:numPr>
              <w:tabs>
                <w:tab w:val="clear" w:pos="4320"/>
                <w:tab w:val="clear" w:pos="8640"/>
              </w:tabs>
            </w:pPr>
            <w:r>
              <w:rPr>
                <w:effect w:val="antsRed"/>
              </w:rPr>
              <w:t>Hot, dry skin which</w:t>
            </w:r>
          </w:p>
          <w:p w:rsidR="00D15635" w:rsidRDefault="00D15635" w:rsidP="001F144F">
            <w:pPr>
              <w:pStyle w:val="Header"/>
              <w:tabs>
                <w:tab w:val="clear" w:pos="4320"/>
                <w:tab w:val="clear" w:pos="8640"/>
              </w:tabs>
              <w:rPr>
                <w:effect w:val="antsRed"/>
              </w:rPr>
            </w:pPr>
            <w:r w:rsidRPr="002B67B4">
              <w:rPr>
                <w:i/>
                <w:u w:val="single"/>
                <w:effect w:val="antsRed"/>
              </w:rPr>
              <w:t>Heat exhaustion</w:t>
            </w:r>
            <w:r>
              <w:rPr>
                <w:effect w:val="antsRed"/>
              </w:rPr>
              <w:t xml:space="preserve"> – This results from loss of fluids through sweating</w:t>
            </w:r>
          </w:p>
          <w:p w:rsidR="00D15635" w:rsidRDefault="00D15635" w:rsidP="001F144F">
            <w:pPr>
              <w:pStyle w:val="Header"/>
              <w:numPr>
                <w:ilvl w:val="0"/>
                <w:numId w:val="33"/>
              </w:numPr>
              <w:tabs>
                <w:tab w:val="clear" w:pos="4320"/>
                <w:tab w:val="clear" w:pos="8640"/>
              </w:tabs>
              <w:rPr>
                <w:effect w:val="antsRed"/>
              </w:rPr>
            </w:pPr>
            <w:r>
              <w:rPr>
                <w:effect w:val="antsRed"/>
              </w:rPr>
              <w:t>Worker has failed to drink enough liquids or take enough salt – or both</w:t>
            </w:r>
          </w:p>
          <w:p w:rsidR="00D15635" w:rsidRPr="002B67B4" w:rsidRDefault="00D15635" w:rsidP="001F144F">
            <w:pPr>
              <w:pStyle w:val="Header"/>
              <w:numPr>
                <w:ilvl w:val="0"/>
                <w:numId w:val="33"/>
              </w:numPr>
              <w:tabs>
                <w:tab w:val="clear" w:pos="4320"/>
                <w:tab w:val="clear" w:pos="8640"/>
              </w:tabs>
            </w:pPr>
            <w:r>
              <w:rPr>
                <w:effect w:val="antsRed"/>
              </w:rPr>
              <w:t xml:space="preserve">The worker still sweats, but experiences extreme weakness or fatigue, nausea or headache.  </w:t>
            </w:r>
          </w:p>
          <w:p w:rsidR="00D15635" w:rsidRPr="002B67B4" w:rsidRDefault="00D15635" w:rsidP="001F144F">
            <w:pPr>
              <w:pStyle w:val="Header"/>
              <w:numPr>
                <w:ilvl w:val="0"/>
                <w:numId w:val="33"/>
              </w:numPr>
              <w:tabs>
                <w:tab w:val="clear" w:pos="4320"/>
                <w:tab w:val="clear" w:pos="8640"/>
              </w:tabs>
            </w:pPr>
            <w:r>
              <w:rPr>
                <w:effect w:val="antsRed"/>
              </w:rPr>
              <w:t>The skin is clammy and moist with pale or flushed complexion</w:t>
            </w:r>
          </w:p>
          <w:p w:rsidR="00D15635" w:rsidRPr="002B67B4" w:rsidRDefault="00D15635" w:rsidP="001F144F">
            <w:pPr>
              <w:pStyle w:val="Header"/>
              <w:numPr>
                <w:ilvl w:val="0"/>
                <w:numId w:val="33"/>
              </w:numPr>
              <w:tabs>
                <w:tab w:val="clear" w:pos="4320"/>
                <w:tab w:val="clear" w:pos="8640"/>
              </w:tabs>
            </w:pPr>
            <w:r>
              <w:rPr>
                <w:effect w:val="antsRed"/>
              </w:rPr>
              <w:t>Body temperature is normal or slightly above.</w:t>
            </w:r>
          </w:p>
          <w:p w:rsidR="00D15635" w:rsidRDefault="00D15635" w:rsidP="001F144F">
            <w:pPr>
              <w:pStyle w:val="Header"/>
              <w:tabs>
                <w:tab w:val="clear" w:pos="4320"/>
                <w:tab w:val="clear" w:pos="8640"/>
              </w:tabs>
              <w:rPr>
                <w:effect w:val="antsRed"/>
              </w:rPr>
            </w:pPr>
            <w:r w:rsidRPr="002B67B4">
              <w:rPr>
                <w:i/>
                <w:u w:val="single"/>
                <w:effect w:val="antsRed"/>
              </w:rPr>
              <w:t>Heat Cramps</w:t>
            </w:r>
            <w:r>
              <w:rPr>
                <w:effect w:val="antsRed"/>
              </w:rPr>
              <w:t xml:space="preserve"> –This is caused when sufficient water is taken, but loss of salt has not been replaced</w:t>
            </w:r>
          </w:p>
          <w:p w:rsidR="00D15635" w:rsidRPr="002B67B4" w:rsidRDefault="00D15635" w:rsidP="001F144F">
            <w:pPr>
              <w:pStyle w:val="Header"/>
              <w:tabs>
                <w:tab w:val="clear" w:pos="4320"/>
                <w:tab w:val="clear" w:pos="8640"/>
              </w:tabs>
              <w:rPr>
                <w:effect w:val="antsRed"/>
              </w:rPr>
            </w:pPr>
          </w:p>
        </w:tc>
      </w:tr>
    </w:tbl>
    <w:p w:rsidR="00D15635" w:rsidRDefault="00D15635" w:rsidP="00D15635">
      <w:pPr>
        <w:rPr>
          <w:b/>
          <w:i/>
          <w:u w:val="single"/>
        </w:rPr>
      </w:pPr>
    </w:p>
    <w:p w:rsidR="00D15635" w:rsidRDefault="00D15635" w:rsidP="00D15635">
      <w:pPr>
        <w:rPr>
          <w:b/>
          <w:i/>
          <w:u w:val="single"/>
        </w:rPr>
      </w:pPr>
      <w:r>
        <w:rPr>
          <w:b/>
          <w:i/>
          <w:u w:val="single"/>
        </w:rPr>
        <w:t xml:space="preserve">Treatments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D15635" w:rsidTr="001F144F">
        <w:tc>
          <w:tcPr>
            <w:tcW w:w="10296" w:type="dxa"/>
          </w:tcPr>
          <w:p w:rsidR="00D15635" w:rsidRDefault="00D15635" w:rsidP="001F144F">
            <w:pPr>
              <w:rPr>
                <w:b/>
                <w:sz w:val="32"/>
              </w:rPr>
            </w:pPr>
            <w:r>
              <w:rPr>
                <w:effect w:val="antsRed"/>
              </w:rPr>
              <w:t xml:space="preserve"> All Heat Illness victims will be placed in a shaded area, given water &amp; made comfortable… Heat Stroke victims will be taken to an emergency facility. </w:t>
            </w:r>
          </w:p>
        </w:tc>
      </w:tr>
    </w:tbl>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r>
        <w:t>HAZARDOUS MATERIAL LIST</w:t>
      </w:r>
    </w:p>
    <w:p w:rsidR="00D15635" w:rsidRDefault="00D15635" w:rsidP="00D15635">
      <w:pPr>
        <w:jc w:val="center"/>
        <w:rPr>
          <w:sz w:val="28"/>
        </w:rPr>
      </w:pPr>
    </w:p>
    <w:p w:rsidR="00D15635" w:rsidRDefault="00D15635" w:rsidP="00D15635">
      <w:pPr>
        <w:jc w:val="center"/>
        <w:rPr>
          <w:sz w:val="28"/>
        </w:rPr>
      </w:pPr>
    </w:p>
    <w:p w:rsidR="00D15635" w:rsidRDefault="00D15635" w:rsidP="00D15635">
      <w:pPr>
        <w:jc w:val="center"/>
        <w:rPr>
          <w:sz w:val="28"/>
        </w:rPr>
      </w:pPr>
    </w:p>
    <w:p w:rsidR="00D15635" w:rsidRDefault="00D15635" w:rsidP="00D15635">
      <w:pPr>
        <w:rPr>
          <w:i/>
          <w:u w:val="single"/>
        </w:rPr>
      </w:pPr>
      <w:r>
        <w:rPr>
          <w:i/>
          <w:u w:val="single"/>
        </w:rPr>
        <w:t>The Following Items Are in Use at This Job Site:</w:t>
      </w:r>
      <w:r>
        <w:rPr>
          <w:i/>
        </w:rPr>
        <w:t xml:space="preserve">          </w:t>
      </w:r>
      <w:r>
        <w:rPr>
          <w:i/>
          <w:u w:val="single"/>
        </w:rPr>
        <w:t xml:space="preserve"> </w:t>
      </w:r>
    </w:p>
    <w:p w:rsidR="00D15635" w:rsidRDefault="00D15635" w:rsidP="00D15635">
      <w:pPr>
        <w:rPr>
          <w:i/>
          <w:u w:val="single"/>
        </w:rPr>
      </w:pPr>
    </w:p>
    <w:p w:rsidR="00D15635" w:rsidRDefault="00D15635" w:rsidP="00D15635">
      <w:pPr>
        <w:rPr>
          <w:i/>
          <w:u w:val="single"/>
        </w:rPr>
      </w:pPr>
    </w:p>
    <w:p w:rsidR="00D15635" w:rsidRDefault="00D15635" w:rsidP="00D15635">
      <w:r>
        <w:t xml:space="preserve"> Item:</w:t>
      </w:r>
      <w:r>
        <w:tab/>
      </w:r>
      <w:r>
        <w:tab/>
      </w:r>
      <w:r>
        <w:tab/>
      </w:r>
      <w:r>
        <w:tab/>
        <w:t xml:space="preserve">                           Date on site:</w:t>
      </w:r>
      <w:r>
        <w:tab/>
        <w:t xml:space="preserve">                 Date Removed:</w:t>
      </w:r>
    </w:p>
    <w:p w:rsidR="00D15635" w:rsidRDefault="00D15635" w:rsidP="00D1563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18"/>
        <w:gridCol w:w="2346"/>
        <w:gridCol w:w="2694"/>
      </w:tblGrid>
      <w:tr w:rsidR="00D15635" w:rsidTr="001F144F">
        <w:tc>
          <w:tcPr>
            <w:tcW w:w="4518" w:type="dxa"/>
          </w:tcPr>
          <w:p w:rsidR="00D15635" w:rsidRDefault="00D15635" w:rsidP="001F144F">
            <w:pPr>
              <w:pStyle w:val="Header"/>
              <w:tabs>
                <w:tab w:val="clear" w:pos="4320"/>
                <w:tab w:val="clear" w:pos="8640"/>
              </w:tabs>
            </w:pPr>
            <w:r>
              <w:rPr>
                <w:effect w:val="antsRed"/>
              </w:rPr>
              <w:t>Waste and Debris</w:t>
            </w:r>
          </w:p>
        </w:tc>
        <w:tc>
          <w:tcPr>
            <w:tcW w:w="2346" w:type="dxa"/>
          </w:tcPr>
          <w:p w:rsidR="00D15635" w:rsidRDefault="00D15635" w:rsidP="001F144F">
            <w:pPr>
              <w:rPr>
                <w:effect w:val="antsRed"/>
              </w:rPr>
            </w:pPr>
            <w:r>
              <w:rPr>
                <w:effect w:val="antsRed"/>
              </w:rPr>
              <w:t>9/23/09 thru 2/11/11</w:t>
            </w:r>
          </w:p>
          <w:p w:rsidR="00D15635" w:rsidRDefault="00D15635" w:rsidP="001F144F"/>
        </w:tc>
        <w:tc>
          <w:tcPr>
            <w:tcW w:w="2694" w:type="dxa"/>
          </w:tcPr>
          <w:p w:rsidR="00D15635" w:rsidRDefault="00D15635" w:rsidP="001F144F"/>
        </w:tc>
      </w:tr>
    </w:tbl>
    <w:p w:rsidR="00D15635" w:rsidRDefault="00D15635" w:rsidP="00D15635">
      <w:pPr>
        <w:rPr>
          <w:b/>
          <w:sz w:val="32"/>
          <w:u w:val="single"/>
        </w:rPr>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pPr>
    </w:p>
    <w:p w:rsidR="00D15635" w:rsidRDefault="00D15635" w:rsidP="00D15635">
      <w:pPr>
        <w:pStyle w:val="Title"/>
        <w:jc w:val="left"/>
      </w:pPr>
    </w:p>
    <w:p w:rsidR="00D15635" w:rsidRDefault="00D15635" w:rsidP="00D15635">
      <w:pPr>
        <w:pStyle w:val="Title"/>
        <w:jc w:val="left"/>
      </w:pPr>
    </w:p>
    <w:p w:rsidR="00D15635" w:rsidRDefault="00D15635" w:rsidP="00D15635">
      <w:pPr>
        <w:pStyle w:val="Title"/>
        <w:jc w:val="left"/>
      </w:pPr>
    </w:p>
    <w:p w:rsidR="00D15635" w:rsidRDefault="00D15635" w:rsidP="00D15635">
      <w:pPr>
        <w:pStyle w:val="Title"/>
      </w:pPr>
      <w:r>
        <w:lastRenderedPageBreak/>
        <w:t>HAZARDOUS POWER TOOL &amp; EQUIPMENT LIST</w:t>
      </w:r>
    </w:p>
    <w:p w:rsidR="00D15635" w:rsidRDefault="00D15635" w:rsidP="00D15635">
      <w:pPr>
        <w:rPr>
          <w:sz w:val="28"/>
        </w:rPr>
      </w:pPr>
    </w:p>
    <w:p w:rsidR="00D15635" w:rsidRDefault="00D15635" w:rsidP="00D15635">
      <w:pPr>
        <w:rPr>
          <w:i/>
          <w:u w:val="single"/>
        </w:rPr>
      </w:pPr>
      <w:r>
        <w:rPr>
          <w:i/>
          <w:u w:val="single"/>
        </w:rPr>
        <w:t>The Following Equipment or Tools are in Use at This Job Site:</w:t>
      </w:r>
      <w:r>
        <w:rPr>
          <w:i/>
        </w:rPr>
        <w:t xml:space="preserve">          </w:t>
      </w:r>
      <w:r>
        <w:rPr>
          <w:i/>
          <w:u w:val="single"/>
        </w:rPr>
        <w:t xml:space="preserve"> </w:t>
      </w:r>
    </w:p>
    <w:p w:rsidR="00D15635" w:rsidRDefault="00D15635" w:rsidP="00D15635">
      <w:pPr>
        <w:rPr>
          <w:i/>
          <w:u w:val="single"/>
        </w:rPr>
      </w:pPr>
    </w:p>
    <w:p w:rsidR="00D15635" w:rsidRDefault="00D15635" w:rsidP="00D15635">
      <w:pPr>
        <w:rPr>
          <w:i/>
          <w:u w:val="single"/>
        </w:rPr>
      </w:pPr>
    </w:p>
    <w:p w:rsidR="00D15635" w:rsidRDefault="00D15635" w:rsidP="00D15635">
      <w:r>
        <w:t xml:space="preserve"> Item:</w:t>
      </w:r>
      <w:r>
        <w:tab/>
      </w:r>
      <w:r>
        <w:tab/>
      </w:r>
      <w:r>
        <w:tab/>
      </w:r>
      <w:r>
        <w:tab/>
        <w:t xml:space="preserve">                           Date on site:</w:t>
      </w:r>
      <w:r>
        <w:tab/>
        <w:t xml:space="preserve">                 Date Removed:</w:t>
      </w:r>
    </w:p>
    <w:p w:rsidR="00D15635" w:rsidRDefault="00D15635" w:rsidP="00D1563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8"/>
        <w:gridCol w:w="2460"/>
        <w:gridCol w:w="2400"/>
      </w:tblGrid>
      <w:tr w:rsidR="00D15635" w:rsidTr="001F144F">
        <w:tc>
          <w:tcPr>
            <w:tcW w:w="4608" w:type="dxa"/>
          </w:tcPr>
          <w:p w:rsidR="00D15635" w:rsidRDefault="00D15635" w:rsidP="001F144F">
            <w:r>
              <w:rPr>
                <w:effect w:val="antsRed"/>
              </w:rPr>
              <w:t>Welding Equipment[s]</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r>
              <w:rPr>
                <w:effect w:val="antsRed"/>
              </w:rPr>
              <w:t>Skill saws</w:t>
            </w:r>
          </w:p>
        </w:tc>
        <w:tc>
          <w:tcPr>
            <w:tcW w:w="2460" w:type="dxa"/>
          </w:tcPr>
          <w:p w:rsidR="00D15635" w:rsidRDefault="00D15635" w:rsidP="001F144F">
            <w:r w:rsidRPr="00CD668A">
              <w:rPr>
                <w:effect w:val="antsRed"/>
              </w:rPr>
              <w:t>9/23/09 thru 2/11/11</w:t>
            </w:r>
          </w:p>
        </w:tc>
        <w:tc>
          <w:tcPr>
            <w:tcW w:w="2400" w:type="dxa"/>
          </w:tcPr>
          <w:p w:rsidR="00D15635" w:rsidRDefault="00D15635" w:rsidP="001F144F">
            <w:r>
              <w:t xml:space="preserve"> </w:t>
            </w:r>
          </w:p>
        </w:tc>
      </w:tr>
      <w:tr w:rsidR="00D15635" w:rsidTr="001F144F">
        <w:tc>
          <w:tcPr>
            <w:tcW w:w="4608" w:type="dxa"/>
          </w:tcPr>
          <w:p w:rsidR="00D15635" w:rsidRDefault="00D15635" w:rsidP="001F144F">
            <w:r>
              <w:rPr>
                <w:effect w:val="antsRed"/>
              </w:rPr>
              <w:t>Grinders</w:t>
            </w:r>
          </w:p>
        </w:tc>
        <w:tc>
          <w:tcPr>
            <w:tcW w:w="2460" w:type="dxa"/>
          </w:tcPr>
          <w:p w:rsidR="00D15635" w:rsidRDefault="00D15635" w:rsidP="001F144F">
            <w:r w:rsidRPr="00CD668A">
              <w:rPr>
                <w:effect w:val="antsRed"/>
              </w:rPr>
              <w:t>9/23/09 thru 2/11/11</w:t>
            </w:r>
          </w:p>
        </w:tc>
        <w:tc>
          <w:tcPr>
            <w:tcW w:w="2400" w:type="dxa"/>
          </w:tcPr>
          <w:p w:rsidR="00D15635" w:rsidRDefault="00D15635" w:rsidP="001F144F">
            <w:r>
              <w:t xml:space="preserve"> </w:t>
            </w:r>
          </w:p>
        </w:tc>
      </w:tr>
      <w:tr w:rsidR="00D15635" w:rsidTr="001F144F">
        <w:tc>
          <w:tcPr>
            <w:tcW w:w="4608" w:type="dxa"/>
          </w:tcPr>
          <w:p w:rsidR="00D15635" w:rsidRDefault="00D15635" w:rsidP="001F144F">
            <w:r>
              <w:rPr>
                <w:effect w:val="antsRed"/>
              </w:rPr>
              <w:t>Concrete Chipping gun</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pPr>
            <w:r>
              <w:rPr>
                <w:effect w:val="antsRed"/>
              </w:rPr>
              <w:t>Concrete &amp; Wood Drill</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r>
              <w:rPr>
                <w:effect w:val="antsRed"/>
              </w:rPr>
              <w:t>Reciprocal Saws</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r>
              <w:t>Metal Chop Saw</w:t>
            </w:r>
          </w:p>
        </w:tc>
        <w:tc>
          <w:tcPr>
            <w:tcW w:w="2460" w:type="dxa"/>
          </w:tcPr>
          <w:p w:rsidR="00D15635" w:rsidRDefault="00D15635" w:rsidP="001F144F">
            <w:r w:rsidRPr="00CD668A">
              <w:rPr>
                <w:effect w:val="antsRed"/>
              </w:rPr>
              <w:t>9/23/09 thru 2/11/11</w:t>
            </w:r>
          </w:p>
        </w:tc>
        <w:tc>
          <w:tcPr>
            <w:tcW w:w="2400" w:type="dxa"/>
          </w:tcPr>
          <w:p w:rsidR="00D15635" w:rsidRDefault="00D15635" w:rsidP="001F144F">
            <w:r>
              <w:t xml:space="preserve"> </w:t>
            </w:r>
          </w:p>
        </w:tc>
      </w:tr>
      <w:tr w:rsidR="00D15635" w:rsidTr="001F144F">
        <w:tc>
          <w:tcPr>
            <w:tcW w:w="4608" w:type="dxa"/>
          </w:tcPr>
          <w:p w:rsidR="00D15635" w:rsidRDefault="00D15635" w:rsidP="001F144F">
            <w:r>
              <w:rPr>
                <w:effect w:val="antsRed"/>
              </w:rPr>
              <w:t>Generators</w:t>
            </w:r>
          </w:p>
        </w:tc>
        <w:tc>
          <w:tcPr>
            <w:tcW w:w="2460" w:type="dxa"/>
          </w:tcPr>
          <w:p w:rsidR="00D15635" w:rsidRDefault="00D15635" w:rsidP="001F144F">
            <w:r w:rsidRPr="00CD668A">
              <w:rPr>
                <w:effect w:val="antsRed"/>
              </w:rPr>
              <w:t>9/23/09 thru 2/11/11</w:t>
            </w:r>
          </w:p>
        </w:tc>
        <w:tc>
          <w:tcPr>
            <w:tcW w:w="2400" w:type="dxa"/>
          </w:tcPr>
          <w:p w:rsidR="00D15635" w:rsidRDefault="00D15635" w:rsidP="001F144F">
            <w:r>
              <w:t xml:space="preserve"> </w:t>
            </w:r>
          </w:p>
        </w:tc>
      </w:tr>
      <w:tr w:rsidR="00D15635" w:rsidTr="001F144F">
        <w:tc>
          <w:tcPr>
            <w:tcW w:w="4608" w:type="dxa"/>
          </w:tcPr>
          <w:p w:rsidR="00D15635" w:rsidRDefault="00D15635" w:rsidP="001F144F">
            <w:r>
              <w:rPr>
                <w:effect w:val="antsRed"/>
              </w:rPr>
              <w:t>Cutting torch</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pPr>
            <w:r>
              <w:rPr>
                <w:effect w:val="antsRed"/>
              </w:rPr>
              <w:t>Fork lift</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r>
              <w:rPr>
                <w:effect w:val="antsRed"/>
              </w:rPr>
              <w:t>Stinger Crane</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r>
              <w:rPr>
                <w:effect w:val="antsRed"/>
              </w:rPr>
              <w:t>Concrete pump</w:t>
            </w:r>
          </w:p>
        </w:tc>
        <w:tc>
          <w:tcPr>
            <w:tcW w:w="2460" w:type="dxa"/>
          </w:tcPr>
          <w:p w:rsidR="00D15635" w:rsidRDefault="00D15635" w:rsidP="001F144F">
            <w:r w:rsidRPr="00CD668A">
              <w:rPr>
                <w:effect w:val="antsRed"/>
              </w:rPr>
              <w:t>9/23/09 thru 2/11/11</w:t>
            </w:r>
          </w:p>
        </w:tc>
        <w:tc>
          <w:tcPr>
            <w:tcW w:w="2400" w:type="dxa"/>
          </w:tcPr>
          <w:p w:rsidR="00D15635" w:rsidRDefault="00D15635" w:rsidP="001F144F">
            <w:r>
              <w:t xml:space="preserve"> </w:t>
            </w:r>
          </w:p>
        </w:tc>
      </w:tr>
      <w:tr w:rsidR="00D15635" w:rsidTr="001F144F">
        <w:tc>
          <w:tcPr>
            <w:tcW w:w="4608" w:type="dxa"/>
          </w:tcPr>
          <w:p w:rsidR="00D15635" w:rsidRDefault="00D15635" w:rsidP="001F144F">
            <w:r>
              <w:rPr>
                <w:effect w:val="antsRed"/>
              </w:rPr>
              <w:t>Backhoe</w:t>
            </w:r>
          </w:p>
        </w:tc>
        <w:tc>
          <w:tcPr>
            <w:tcW w:w="2460" w:type="dxa"/>
          </w:tcPr>
          <w:p w:rsidR="00D15635" w:rsidRDefault="00D15635" w:rsidP="001F144F">
            <w:r w:rsidRPr="00CD668A">
              <w:rPr>
                <w:effect w:val="antsRed"/>
              </w:rPr>
              <w:t>9/23/09 thru 2/11/11</w:t>
            </w:r>
          </w:p>
        </w:tc>
        <w:tc>
          <w:tcPr>
            <w:tcW w:w="2400" w:type="dxa"/>
          </w:tcPr>
          <w:p w:rsidR="00D15635" w:rsidRDefault="00D15635" w:rsidP="001F144F">
            <w:r>
              <w:t xml:space="preserve"> </w:t>
            </w:r>
          </w:p>
        </w:tc>
      </w:tr>
      <w:tr w:rsidR="00D15635" w:rsidTr="001F144F">
        <w:tc>
          <w:tcPr>
            <w:tcW w:w="4608" w:type="dxa"/>
          </w:tcPr>
          <w:p w:rsidR="00D15635" w:rsidRDefault="00D15635" w:rsidP="001F144F">
            <w:r>
              <w:rPr>
                <w:effect w:val="antsRed"/>
              </w:rPr>
              <w:t>Grader</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pPr>
            <w:r>
              <w:rPr>
                <w:effect w:val="antsRed"/>
              </w:rPr>
              <w:t>Skip loader</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r>
              <w:rPr>
                <w:effect w:val="antsRed"/>
              </w:rPr>
              <w:t>Drilling rig</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r>
              <w:rPr>
                <w:effect w:val="antsRed"/>
              </w:rPr>
              <w:t>Water Truck</w:t>
            </w:r>
          </w:p>
        </w:tc>
        <w:tc>
          <w:tcPr>
            <w:tcW w:w="2460" w:type="dxa"/>
          </w:tcPr>
          <w:p w:rsidR="00D15635" w:rsidRDefault="00D15635" w:rsidP="001F144F">
            <w:r w:rsidRPr="00CD668A">
              <w:rPr>
                <w:effect w:val="antsRed"/>
              </w:rPr>
              <w:t>9/23/09 thru 2/11/11</w:t>
            </w:r>
          </w:p>
        </w:tc>
        <w:tc>
          <w:tcPr>
            <w:tcW w:w="2400" w:type="dxa"/>
          </w:tcPr>
          <w:p w:rsidR="00D15635" w:rsidRDefault="00D15635" w:rsidP="001F144F">
            <w:r>
              <w:t xml:space="preserve"> </w:t>
            </w:r>
          </w:p>
        </w:tc>
      </w:tr>
      <w:tr w:rsidR="00D15635" w:rsidTr="001F144F">
        <w:tc>
          <w:tcPr>
            <w:tcW w:w="4608" w:type="dxa"/>
          </w:tcPr>
          <w:p w:rsidR="00D15635" w:rsidRDefault="00D15635" w:rsidP="001F144F">
            <w:r>
              <w:rPr>
                <w:effect w:val="antsRed"/>
              </w:rPr>
              <w:t>Electric pump</w:t>
            </w:r>
          </w:p>
        </w:tc>
        <w:tc>
          <w:tcPr>
            <w:tcW w:w="2460" w:type="dxa"/>
          </w:tcPr>
          <w:p w:rsidR="00D15635" w:rsidRDefault="00D15635" w:rsidP="001F144F">
            <w:r w:rsidRPr="00CD668A">
              <w:rPr>
                <w:effect w:val="antsRed"/>
              </w:rPr>
              <w:t>9/23/09 thru 2/11/11</w:t>
            </w:r>
          </w:p>
        </w:tc>
        <w:tc>
          <w:tcPr>
            <w:tcW w:w="2400" w:type="dxa"/>
          </w:tcPr>
          <w:p w:rsidR="00D15635" w:rsidRDefault="00D15635" w:rsidP="001F144F">
            <w:r>
              <w:t xml:space="preserve"> </w:t>
            </w:r>
          </w:p>
        </w:tc>
      </w:tr>
      <w:tr w:rsidR="00D15635" w:rsidTr="001F144F">
        <w:tc>
          <w:tcPr>
            <w:tcW w:w="4608" w:type="dxa"/>
          </w:tcPr>
          <w:p w:rsidR="00D15635" w:rsidRDefault="00D15635" w:rsidP="001F144F">
            <w:r>
              <w:rPr>
                <w:effect w:val="antsRed"/>
              </w:rPr>
              <w:t>Bob Cat</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pPr>
            <w:r>
              <w:rPr>
                <w:effect w:val="antsRed"/>
              </w:rPr>
              <w:t>Concrete Truck</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rPr>
                <w:effect w:val="antsRed"/>
              </w:rPr>
            </w:pPr>
            <w:r>
              <w:rPr>
                <w:effect w:val="antsRed"/>
              </w:rPr>
              <w:t>Crane</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proofErr w:type="spellStart"/>
            <w:r>
              <w:rPr>
                <w:effect w:val="antsRed"/>
              </w:rPr>
              <w:t>Sodering</w:t>
            </w:r>
            <w:proofErr w:type="spellEnd"/>
            <w:r>
              <w:rPr>
                <w:effect w:val="antsRed"/>
              </w:rPr>
              <w:t xml:space="preserve"> and brazing tools.</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r>
              <w:rPr>
                <w:effect w:val="antsRed"/>
              </w:rPr>
              <w:t>Electric skill saw</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r>
              <w:rPr>
                <w:effect w:val="antsRed"/>
              </w:rPr>
              <w:t>Arc Welder</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r>
              <w:rPr>
                <w:effect w:val="antsRed"/>
              </w:rPr>
              <w:t>Ladders</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pPr>
            <w:r>
              <w:rPr>
                <w:effect w:val="antsRed"/>
              </w:rPr>
              <w:t>Razor knifes</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rPr>
                <w:effect w:val="antsRed"/>
              </w:rPr>
            </w:pPr>
            <w:r>
              <w:rPr>
                <w:effect w:val="antsRed"/>
              </w:rPr>
              <w:t>Grading Equipment</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rPr>
                <w:effect w:val="antsRed"/>
              </w:rPr>
            </w:pPr>
            <w:r>
              <w:rPr>
                <w:effect w:val="antsRed"/>
              </w:rPr>
              <w:t>Cranes and Erection Equipment</w:t>
            </w:r>
          </w:p>
        </w:tc>
        <w:tc>
          <w:tcPr>
            <w:tcW w:w="2460" w:type="dxa"/>
          </w:tcPr>
          <w:p w:rsidR="00D15635" w:rsidRDefault="00D15635" w:rsidP="001F144F">
            <w:r w:rsidRPr="00CD668A">
              <w:rPr>
                <w:effect w:val="antsRed"/>
              </w:rPr>
              <w:t>9/23/09 thru 2/11/11</w:t>
            </w:r>
          </w:p>
        </w:tc>
        <w:tc>
          <w:tcPr>
            <w:tcW w:w="2400" w:type="dxa"/>
          </w:tcPr>
          <w:p w:rsidR="00D15635" w:rsidRDefault="00D15635" w:rsidP="001F144F"/>
        </w:tc>
      </w:tr>
      <w:tr w:rsidR="00D15635" w:rsidTr="001F144F">
        <w:tc>
          <w:tcPr>
            <w:tcW w:w="4608" w:type="dxa"/>
          </w:tcPr>
          <w:p w:rsidR="00D15635" w:rsidRDefault="00D15635" w:rsidP="001F144F"/>
        </w:tc>
        <w:tc>
          <w:tcPr>
            <w:tcW w:w="2460" w:type="dxa"/>
          </w:tcPr>
          <w:p w:rsidR="00D15635" w:rsidRDefault="00D15635" w:rsidP="001F144F"/>
        </w:tc>
        <w:tc>
          <w:tcPr>
            <w:tcW w:w="2400" w:type="dxa"/>
          </w:tcPr>
          <w:p w:rsidR="00D15635" w:rsidRDefault="00D15635" w:rsidP="001F144F"/>
        </w:tc>
      </w:tr>
      <w:tr w:rsidR="00D15635" w:rsidTr="001F144F">
        <w:tc>
          <w:tcPr>
            <w:tcW w:w="4608" w:type="dxa"/>
          </w:tcPr>
          <w:p w:rsidR="00D15635" w:rsidRDefault="00D15635" w:rsidP="001F144F"/>
        </w:tc>
        <w:tc>
          <w:tcPr>
            <w:tcW w:w="2460" w:type="dxa"/>
          </w:tcPr>
          <w:p w:rsidR="00D15635" w:rsidRDefault="00D15635" w:rsidP="001F144F"/>
        </w:tc>
        <w:tc>
          <w:tcPr>
            <w:tcW w:w="2400" w:type="dxa"/>
          </w:tcPr>
          <w:p w:rsidR="00D15635" w:rsidRDefault="00D15635" w:rsidP="001F144F"/>
        </w:tc>
      </w:tr>
      <w:tr w:rsidR="00D15635" w:rsidTr="001F144F">
        <w:tc>
          <w:tcPr>
            <w:tcW w:w="4608" w:type="dxa"/>
          </w:tcPr>
          <w:p w:rsidR="00D15635" w:rsidRDefault="00D15635" w:rsidP="001F144F"/>
        </w:tc>
        <w:tc>
          <w:tcPr>
            <w:tcW w:w="2460" w:type="dxa"/>
          </w:tcPr>
          <w:p w:rsidR="00D15635" w:rsidRDefault="00D15635" w:rsidP="001F144F"/>
        </w:tc>
        <w:tc>
          <w:tcPr>
            <w:tcW w:w="2400" w:type="dxa"/>
          </w:tcPr>
          <w:p w:rsidR="00D15635" w:rsidRDefault="00D15635" w:rsidP="001F144F"/>
        </w:tc>
      </w:tr>
      <w:tr w:rsidR="00D15635" w:rsidTr="001F144F">
        <w:tc>
          <w:tcPr>
            <w:tcW w:w="4608" w:type="dxa"/>
          </w:tcPr>
          <w:p w:rsidR="00D15635" w:rsidRDefault="00D15635" w:rsidP="001F144F"/>
        </w:tc>
        <w:tc>
          <w:tcPr>
            <w:tcW w:w="2460" w:type="dxa"/>
          </w:tcPr>
          <w:p w:rsidR="00D15635" w:rsidRDefault="00D15635" w:rsidP="001F144F"/>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pPr>
          </w:p>
        </w:tc>
        <w:tc>
          <w:tcPr>
            <w:tcW w:w="2460" w:type="dxa"/>
          </w:tcPr>
          <w:p w:rsidR="00D15635" w:rsidRDefault="00D15635" w:rsidP="001F144F"/>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rPr>
                <w:effect w:val="antsRed"/>
              </w:rPr>
            </w:pPr>
          </w:p>
        </w:tc>
        <w:tc>
          <w:tcPr>
            <w:tcW w:w="2460" w:type="dxa"/>
          </w:tcPr>
          <w:p w:rsidR="00D15635" w:rsidRDefault="00D15635" w:rsidP="001F144F"/>
        </w:tc>
        <w:tc>
          <w:tcPr>
            <w:tcW w:w="2400" w:type="dxa"/>
          </w:tcPr>
          <w:p w:rsidR="00D15635" w:rsidRDefault="00D15635" w:rsidP="001F144F"/>
        </w:tc>
      </w:tr>
      <w:tr w:rsidR="00D15635" w:rsidTr="001F144F">
        <w:tc>
          <w:tcPr>
            <w:tcW w:w="4608" w:type="dxa"/>
          </w:tcPr>
          <w:p w:rsidR="00D15635" w:rsidRDefault="00D15635" w:rsidP="001F144F">
            <w:pPr>
              <w:pStyle w:val="Header"/>
              <w:tabs>
                <w:tab w:val="clear" w:pos="4320"/>
                <w:tab w:val="clear" w:pos="8640"/>
              </w:tabs>
              <w:rPr>
                <w:effect w:val="antsRed"/>
              </w:rPr>
            </w:pPr>
          </w:p>
        </w:tc>
        <w:tc>
          <w:tcPr>
            <w:tcW w:w="2460" w:type="dxa"/>
          </w:tcPr>
          <w:p w:rsidR="00D15635" w:rsidRDefault="00D15635" w:rsidP="001F144F"/>
        </w:tc>
        <w:tc>
          <w:tcPr>
            <w:tcW w:w="2400" w:type="dxa"/>
          </w:tcPr>
          <w:p w:rsidR="00D15635" w:rsidRDefault="00D15635" w:rsidP="001F144F"/>
        </w:tc>
      </w:tr>
    </w:tbl>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jc w:val="right"/>
      </w:pPr>
      <w:r>
        <w:rPr>
          <w:noProof/>
          <w:spacing w:val="10"/>
          <w:sz w:val="22"/>
        </w:rPr>
        <w:lastRenderedPageBreak/>
        <w:drawing>
          <wp:inline distT="0" distB="0" distL="0" distR="0">
            <wp:extent cx="2933065" cy="1294130"/>
            <wp:effectExtent l="19050" t="0" r="635" b="0"/>
            <wp:docPr id="1" name="Picture 2" descr="C:\Users\JP Longo\AppData\Local\Microsoft\Windows\Temporary Internet Files\Content.Outlook\E1ES1RAM\New Logo 12111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P Longo\AppData\Local\Microsoft\Windows\Temporary Internet Files\Content.Outlook\E1ES1RAM\New Logo 121112.bmp"/>
                    <pic:cNvPicPr>
                      <a:picLocks noChangeAspect="1" noChangeArrowheads="1"/>
                    </pic:cNvPicPr>
                  </pic:nvPicPr>
                  <pic:blipFill>
                    <a:blip r:embed="rId6" cstate="print"/>
                    <a:srcRect/>
                    <a:stretch>
                      <a:fillRect/>
                    </a:stretch>
                  </pic:blipFill>
                  <pic:spPr bwMode="auto">
                    <a:xfrm>
                      <a:off x="0" y="0"/>
                      <a:ext cx="2933065" cy="1294130"/>
                    </a:xfrm>
                    <a:prstGeom prst="rect">
                      <a:avLst/>
                    </a:prstGeom>
                    <a:noFill/>
                    <a:ln w="9525">
                      <a:noFill/>
                      <a:miter lim="800000"/>
                      <a:headEnd/>
                      <a:tailEnd/>
                    </a:ln>
                  </pic:spPr>
                </pic:pic>
              </a:graphicData>
            </a:graphic>
          </wp:inline>
        </w:drawing>
      </w:r>
    </w:p>
    <w:p w:rsidR="00D15635" w:rsidRDefault="00D15635" w:rsidP="00D15635"/>
    <w:p w:rsidR="00D15635" w:rsidRDefault="00D15635" w:rsidP="00D15635">
      <w:pPr>
        <w:rPr>
          <w:sz w:val="22"/>
        </w:rPr>
      </w:pPr>
      <w:r>
        <w:rPr>
          <w:sz w:val="22"/>
        </w:rPr>
        <w:fldChar w:fldCharType="begin">
          <w:ffData>
            <w:name w:val="Text1"/>
            <w:enabled w:val="0"/>
            <w:calcOnExit w:val="0"/>
            <w:textInput>
              <w:type w:val="currentDate"/>
              <w:format w:val="MMMM d, yyyy"/>
            </w:textInput>
          </w:ffData>
        </w:fldChar>
      </w:r>
      <w:bookmarkStart w:id="0" w:name="Text1"/>
      <w:r>
        <w:rPr>
          <w:sz w:val="22"/>
        </w:rPr>
        <w:instrText xml:space="preserve"> FORMTEXT </w:instrText>
      </w:r>
      <w:r>
        <w:rPr>
          <w:sz w:val="22"/>
        </w:rPr>
        <w:fldChar w:fldCharType="begin"/>
      </w:r>
      <w:r>
        <w:rPr>
          <w:sz w:val="22"/>
        </w:rPr>
        <w:instrText xml:space="preserve"> DATE \@ "MMMM d, yyyy" </w:instrText>
      </w:r>
      <w:r>
        <w:rPr>
          <w:sz w:val="22"/>
        </w:rPr>
        <w:fldChar w:fldCharType="separate"/>
      </w:r>
      <w:r>
        <w:rPr>
          <w:noProof/>
          <w:sz w:val="22"/>
        </w:rPr>
        <w:instrText>March 13, 2013</w:instrText>
      </w:r>
      <w:r>
        <w:rPr>
          <w:sz w:val="22"/>
        </w:rPr>
        <w:fldChar w:fldCharType="end"/>
      </w:r>
      <w:r>
        <w:rPr>
          <w:sz w:val="22"/>
        </w:rPr>
      </w:r>
      <w:r>
        <w:rPr>
          <w:sz w:val="22"/>
        </w:rPr>
        <w:fldChar w:fldCharType="separate"/>
      </w:r>
      <w:r>
        <w:rPr>
          <w:noProof/>
          <w:sz w:val="22"/>
        </w:rPr>
        <w:t>September 17, 2009</w:t>
      </w:r>
      <w:r>
        <w:rPr>
          <w:sz w:val="22"/>
        </w:rPr>
        <w:fldChar w:fldCharType="end"/>
      </w:r>
      <w:bookmarkEnd w:id="0"/>
    </w:p>
    <w:p w:rsidR="00D15635" w:rsidRPr="002E5032" w:rsidRDefault="00D15635" w:rsidP="00D15635">
      <w:pPr>
        <w:rPr>
          <w:b/>
          <w:sz w:val="22"/>
          <w:szCs w:val="22"/>
        </w:rPr>
      </w:pPr>
      <w:bookmarkStart w:id="1" w:name="OLE_LINK1"/>
      <w:r w:rsidRPr="002E5032">
        <w:rPr>
          <w:b/>
          <w:sz w:val="22"/>
          <w:szCs w:val="22"/>
        </w:rPr>
        <w:t>Inland Empire Utilities Agency</w:t>
      </w:r>
    </w:p>
    <w:p w:rsidR="00D15635" w:rsidRPr="002E5032" w:rsidRDefault="00D15635" w:rsidP="00D15635">
      <w:pPr>
        <w:rPr>
          <w:sz w:val="22"/>
          <w:szCs w:val="22"/>
        </w:rPr>
      </w:pPr>
      <w:smartTag w:uri="urn:schemas-microsoft-com:office:smarttags" w:element="Street">
        <w:smartTag w:uri="urn:schemas-microsoft-com:office:smarttags" w:element="address">
          <w:r w:rsidRPr="002E5032">
            <w:rPr>
              <w:sz w:val="22"/>
              <w:szCs w:val="22"/>
            </w:rPr>
            <w:t>6075  Kimball Ave</w:t>
          </w:r>
        </w:smartTag>
      </w:smartTag>
    </w:p>
    <w:p w:rsidR="00D15635" w:rsidRPr="002E5032" w:rsidRDefault="00D15635" w:rsidP="00D15635">
      <w:pPr>
        <w:rPr>
          <w:sz w:val="22"/>
          <w:szCs w:val="22"/>
        </w:rPr>
      </w:pPr>
      <w:r w:rsidRPr="002E5032">
        <w:rPr>
          <w:sz w:val="22"/>
          <w:szCs w:val="22"/>
        </w:rPr>
        <w:t>Chino, CA 91708</w:t>
      </w:r>
    </w:p>
    <w:p w:rsidR="00D15635" w:rsidRPr="002E5032" w:rsidRDefault="00D15635" w:rsidP="00D15635">
      <w:pPr>
        <w:rPr>
          <w:sz w:val="22"/>
          <w:szCs w:val="22"/>
        </w:rPr>
      </w:pPr>
      <w:r w:rsidRPr="002E5032">
        <w:rPr>
          <w:sz w:val="22"/>
          <w:szCs w:val="22"/>
        </w:rPr>
        <w:t>Tel: (909) 993-1698</w:t>
      </w:r>
    </w:p>
    <w:p w:rsidR="00D15635" w:rsidRDefault="00D15635" w:rsidP="00D15635">
      <w:pPr>
        <w:rPr>
          <w:sz w:val="22"/>
          <w:szCs w:val="22"/>
        </w:rPr>
      </w:pPr>
      <w:r w:rsidRPr="002E5032">
        <w:rPr>
          <w:sz w:val="22"/>
          <w:szCs w:val="22"/>
        </w:rPr>
        <w:t>Fax: (909) 993-1982</w:t>
      </w:r>
    </w:p>
    <w:p w:rsidR="00D15635" w:rsidRPr="002E5032" w:rsidRDefault="00D15635" w:rsidP="00D15635">
      <w:pPr>
        <w:rPr>
          <w:b/>
          <w:bCs/>
          <w:iCs/>
          <w:sz w:val="22"/>
          <w:szCs w:val="22"/>
        </w:rPr>
      </w:pPr>
      <w:r w:rsidRPr="002E5032">
        <w:rPr>
          <w:b/>
          <w:bCs/>
          <w:iCs/>
          <w:sz w:val="22"/>
          <w:szCs w:val="22"/>
        </w:rPr>
        <w:t xml:space="preserve">Jamal </w:t>
      </w:r>
      <w:proofErr w:type="spellStart"/>
      <w:r w:rsidRPr="002E5032">
        <w:rPr>
          <w:b/>
          <w:bCs/>
          <w:iCs/>
          <w:sz w:val="22"/>
          <w:szCs w:val="22"/>
        </w:rPr>
        <w:t>Zughbi</w:t>
      </w:r>
      <w:proofErr w:type="spellEnd"/>
      <w:r w:rsidRPr="002E5032">
        <w:rPr>
          <w:b/>
          <w:bCs/>
          <w:iCs/>
          <w:sz w:val="22"/>
          <w:szCs w:val="22"/>
        </w:rPr>
        <w:t>, P.E.</w:t>
      </w:r>
    </w:p>
    <w:p w:rsidR="00D15635" w:rsidRPr="002E5032" w:rsidRDefault="00D15635" w:rsidP="00D15635">
      <w:pPr>
        <w:rPr>
          <w:b/>
          <w:bCs/>
          <w:sz w:val="22"/>
          <w:szCs w:val="22"/>
        </w:rPr>
      </w:pPr>
      <w:r w:rsidRPr="002E5032">
        <w:rPr>
          <w:b/>
          <w:bCs/>
          <w:sz w:val="22"/>
          <w:szCs w:val="22"/>
        </w:rPr>
        <w:t>Senior Engineer/ Project Manager</w:t>
      </w:r>
    </w:p>
    <w:p w:rsidR="00D15635" w:rsidRPr="002E5032" w:rsidRDefault="00D15635" w:rsidP="00D15635">
      <w:pPr>
        <w:rPr>
          <w:sz w:val="22"/>
          <w:szCs w:val="22"/>
        </w:rPr>
      </w:pPr>
      <w:r w:rsidRPr="002E5032">
        <w:rPr>
          <w:sz w:val="22"/>
          <w:szCs w:val="22"/>
        </w:rPr>
        <w:t>email: jzughbi@ieua.org</w:t>
      </w:r>
    </w:p>
    <w:p w:rsidR="00D15635" w:rsidRDefault="00D15635" w:rsidP="00D15635">
      <w:pPr>
        <w:rPr>
          <w:b/>
          <w:sz w:val="22"/>
        </w:rPr>
      </w:pPr>
    </w:p>
    <w:p w:rsidR="00D15635" w:rsidRDefault="00D15635" w:rsidP="00D15635">
      <w:pPr>
        <w:rPr>
          <w:b/>
          <w:sz w:val="22"/>
        </w:rPr>
      </w:pPr>
      <w:r>
        <w:rPr>
          <w:b/>
          <w:sz w:val="22"/>
        </w:rPr>
        <w:t>Re:</w:t>
      </w:r>
      <w:r>
        <w:rPr>
          <w:b/>
          <w:sz w:val="22"/>
        </w:rPr>
        <w:tab/>
        <w:t>Project:</w:t>
      </w:r>
      <w:r>
        <w:rPr>
          <w:b/>
          <w:sz w:val="22"/>
        </w:rPr>
        <w:tab/>
      </w:r>
      <w:proofErr w:type="spellStart"/>
      <w:r>
        <w:rPr>
          <w:b/>
          <w:sz w:val="22"/>
        </w:rPr>
        <w:t>IERCF</w:t>
      </w:r>
      <w:proofErr w:type="spellEnd"/>
      <w:r>
        <w:rPr>
          <w:b/>
          <w:sz w:val="22"/>
        </w:rPr>
        <w:t xml:space="preserve"> Backup Generator, Emergency Lighting &amp; External Restroom</w:t>
      </w:r>
    </w:p>
    <w:p w:rsidR="00D15635" w:rsidRDefault="00D15635" w:rsidP="00D15635">
      <w:pPr>
        <w:rPr>
          <w:b/>
          <w:sz w:val="22"/>
        </w:rPr>
      </w:pPr>
      <w:r>
        <w:rPr>
          <w:b/>
          <w:sz w:val="22"/>
        </w:rPr>
        <w:tab/>
        <w:t>Location:</w:t>
      </w:r>
      <w:r>
        <w:rPr>
          <w:b/>
          <w:sz w:val="22"/>
        </w:rPr>
        <w:tab/>
      </w:r>
      <w:smartTag w:uri="urn:schemas-microsoft-com:office:smarttags" w:element="Street">
        <w:smartTag w:uri="urn:schemas-microsoft-com:office:smarttags" w:element="address">
          <w:r>
            <w:rPr>
              <w:b/>
              <w:sz w:val="22"/>
            </w:rPr>
            <w:t>12645 Sixth St.</w:t>
          </w:r>
        </w:smartTag>
      </w:smartTag>
      <w:r>
        <w:rPr>
          <w:b/>
          <w:sz w:val="22"/>
        </w:rPr>
        <w:t xml:space="preserve">, </w:t>
      </w:r>
      <w:smartTag w:uri="urn:schemas-microsoft-com:office:smarttags" w:element="place">
        <w:r>
          <w:rPr>
            <w:b/>
            <w:sz w:val="22"/>
          </w:rPr>
          <w:t>Rancho Cucamonga</w:t>
        </w:r>
      </w:smartTag>
      <w:r>
        <w:rPr>
          <w:b/>
          <w:sz w:val="22"/>
        </w:rPr>
        <w:t>, CA., 91739</w:t>
      </w:r>
    </w:p>
    <w:p w:rsidR="00D15635" w:rsidRDefault="00D15635" w:rsidP="00D15635">
      <w:pPr>
        <w:rPr>
          <w:b/>
          <w:sz w:val="22"/>
        </w:rPr>
      </w:pPr>
      <w:r>
        <w:rPr>
          <w:b/>
          <w:sz w:val="22"/>
        </w:rPr>
        <w:tab/>
        <w:t>Project No.:</w:t>
      </w:r>
      <w:r>
        <w:rPr>
          <w:b/>
          <w:sz w:val="22"/>
        </w:rPr>
        <w:tab/>
        <w:t>RA08003.00</w:t>
      </w:r>
      <w:r>
        <w:rPr>
          <w:b/>
          <w:sz w:val="22"/>
        </w:rPr>
        <w:tab/>
        <w:t>Job No.:  AM284</w:t>
      </w:r>
    </w:p>
    <w:bookmarkEnd w:id="1"/>
    <w:p w:rsidR="00D15635" w:rsidRDefault="00D15635" w:rsidP="00D15635">
      <w:pPr>
        <w:ind w:firstLine="720"/>
        <w:rPr>
          <w:sz w:val="22"/>
        </w:rPr>
      </w:pPr>
    </w:p>
    <w:p w:rsidR="00D15635" w:rsidRDefault="00D15635" w:rsidP="00D15635">
      <w:pPr>
        <w:pStyle w:val="Heading8"/>
      </w:pPr>
      <w:r>
        <w:t xml:space="preserve">Subject:   Request for </w:t>
      </w:r>
      <w:proofErr w:type="spellStart"/>
      <w:r>
        <w:t>MSDS</w:t>
      </w:r>
      <w:proofErr w:type="spellEnd"/>
      <w:r>
        <w:t xml:space="preserve"> Information on Your Product</w:t>
      </w: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effect w:val="antsRed"/>
        </w:rPr>
      </w:pPr>
      <w:r>
        <w:rPr>
          <w:sz w:val="22"/>
        </w:rPr>
        <w:t xml:space="preserve">Should you have any questions regarding the above, do not hesitate to contact me today.  My mobile number is </w:t>
      </w:r>
      <w:r>
        <w:rPr>
          <w:sz w:val="22"/>
          <w:effect w:val="antsRed"/>
        </w:rPr>
        <w:t>714/356-3002. My fax/phone at the job site is pending.  My e-mail address is:  cjlongo@adamsmallory.com</w:t>
      </w:r>
    </w:p>
    <w:p w:rsidR="00D15635" w:rsidRDefault="00D15635" w:rsidP="00D15635">
      <w:pPr>
        <w:jc w:val="both"/>
        <w:rPr>
          <w:sz w:val="22"/>
        </w:rPr>
      </w:pPr>
    </w:p>
    <w:p w:rsidR="00D15635" w:rsidRDefault="00D15635" w:rsidP="00D15635">
      <w:pPr>
        <w:jc w:val="both"/>
        <w:rPr>
          <w:sz w:val="22"/>
        </w:rPr>
      </w:pPr>
      <w:r>
        <w:rPr>
          <w:sz w:val="22"/>
        </w:rPr>
        <w:t>Sincerely,</w:t>
      </w:r>
    </w:p>
    <w:p w:rsidR="00D15635" w:rsidRDefault="00D15635" w:rsidP="00D15635">
      <w:pPr>
        <w:jc w:val="both"/>
        <w:rPr>
          <w:sz w:val="22"/>
        </w:rPr>
      </w:pPr>
    </w:p>
    <w:p w:rsidR="00D15635" w:rsidRDefault="00D15635" w:rsidP="00D15635">
      <w:pPr>
        <w:jc w:val="both"/>
        <w:rPr>
          <w:sz w:val="22"/>
          <w:effect w:val="antsRed"/>
        </w:rPr>
      </w:pPr>
      <w:r>
        <w:rPr>
          <w:sz w:val="22"/>
          <w:effect w:val="antsRed"/>
        </w:rPr>
        <w:t>Chad Longo, Superintendent</w:t>
      </w:r>
    </w:p>
    <w:p w:rsidR="00D15635" w:rsidRDefault="00D15635" w:rsidP="00D15635">
      <w:pPr>
        <w:jc w:val="both"/>
        <w:rPr>
          <w:sz w:val="22"/>
        </w:rPr>
      </w:pPr>
      <w:r>
        <w:rPr>
          <w:sz w:val="22"/>
        </w:rPr>
        <w:t>PACIFIC WINDS BUILDING, INC., INC.</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pStyle w:val="Title"/>
      </w:pPr>
    </w:p>
    <w:p w:rsidR="00D15635" w:rsidRDefault="00D15635" w:rsidP="00D15635">
      <w:pPr>
        <w:pStyle w:val="Title"/>
      </w:pPr>
      <w:r>
        <w:lastRenderedPageBreak/>
        <w:t>HAZARDOUS MATERIAL</w:t>
      </w:r>
    </w:p>
    <w:p w:rsidR="00D15635" w:rsidRPr="00836333" w:rsidRDefault="00D15635" w:rsidP="00D15635">
      <w:pPr>
        <w:pStyle w:val="Title"/>
        <w:rPr>
          <w:sz w:val="16"/>
          <w:szCs w:val="16"/>
        </w:rPr>
      </w:pPr>
    </w:p>
    <w:p w:rsidR="00D15635" w:rsidRPr="00836333" w:rsidRDefault="00D15635" w:rsidP="00D15635">
      <w:pPr>
        <w:jc w:val="center"/>
        <w:rPr>
          <w:b/>
          <w:i/>
          <w:sz w:val="36"/>
          <w:szCs w:val="36"/>
        </w:rPr>
      </w:pPr>
      <w:r w:rsidRPr="00836333">
        <w:rPr>
          <w:b/>
          <w:i/>
          <w:sz w:val="36"/>
          <w:szCs w:val="36"/>
        </w:rPr>
        <w:t>COMMUNICATION PROGRAM</w:t>
      </w:r>
    </w:p>
    <w:p w:rsidR="00D15635" w:rsidRDefault="00D15635" w:rsidP="00D15635">
      <w:pPr>
        <w:ind w:left="360"/>
        <w:rPr>
          <w:sz w:val="28"/>
        </w:rPr>
      </w:pPr>
    </w:p>
    <w:p w:rsidR="00D15635" w:rsidRDefault="00D15635" w:rsidP="00D15635">
      <w:pPr>
        <w:ind w:left="360"/>
        <w:rPr>
          <w:sz w:val="28"/>
        </w:rPr>
      </w:pPr>
    </w:p>
    <w:p w:rsidR="00D15635" w:rsidRDefault="00D15635" w:rsidP="00D15635">
      <w:pPr>
        <w:ind w:left="360"/>
        <w:rPr>
          <w:sz w:val="28"/>
        </w:rPr>
      </w:pPr>
    </w:p>
    <w:p w:rsidR="00D15635" w:rsidRDefault="00D15635" w:rsidP="00D15635">
      <w:pPr>
        <w:ind w:left="360"/>
        <w:rPr>
          <w:sz w:val="28"/>
        </w:rPr>
      </w:pPr>
    </w:p>
    <w:p w:rsidR="00D15635" w:rsidRDefault="00D15635" w:rsidP="00D15635">
      <w:pPr>
        <w:numPr>
          <w:ilvl w:val="0"/>
          <w:numId w:val="21"/>
        </w:numPr>
        <w:rPr>
          <w:i/>
          <w:u w:val="single"/>
        </w:rPr>
      </w:pPr>
      <w:r>
        <w:t xml:space="preserve">The person responsible for hazard communication is:      </w:t>
      </w:r>
      <w:r>
        <w:rPr>
          <w:b/>
          <w:i/>
          <w:effect w:val="antsRed"/>
        </w:rPr>
        <w:t>Chad Longo, PW Superintendent</w:t>
      </w:r>
    </w:p>
    <w:p w:rsidR="00D15635" w:rsidRDefault="00D15635" w:rsidP="00D15635"/>
    <w:p w:rsidR="00D15635" w:rsidRDefault="00D15635" w:rsidP="00D15635">
      <w:pPr>
        <w:ind w:left="360"/>
      </w:pPr>
    </w:p>
    <w:p w:rsidR="00D15635" w:rsidRDefault="00D15635" w:rsidP="00D15635">
      <w:pPr>
        <w:numPr>
          <w:ilvl w:val="0"/>
          <w:numId w:val="20"/>
        </w:numPr>
      </w:pPr>
      <w:r>
        <w:t>A copy of the hazardous substances list is included in this manual and is available at:</w:t>
      </w:r>
    </w:p>
    <w:p w:rsidR="00D15635" w:rsidRDefault="00D15635" w:rsidP="00D15635">
      <w:pPr>
        <w:ind w:left="360"/>
        <w:jc w:val="center"/>
        <w:rPr>
          <w:b/>
          <w:i/>
        </w:rPr>
      </w:pPr>
    </w:p>
    <w:p w:rsidR="00D15635" w:rsidRDefault="00D15635" w:rsidP="00D15635">
      <w:pPr>
        <w:ind w:left="360"/>
        <w:jc w:val="center"/>
        <w:rPr>
          <w:b/>
          <w:i/>
        </w:rPr>
      </w:pPr>
      <w:r>
        <w:rPr>
          <w:b/>
          <w:i/>
        </w:rPr>
        <w:t>Pacific Winds Building, Inc.</w:t>
      </w:r>
    </w:p>
    <w:p w:rsidR="00D15635" w:rsidRDefault="00D15635" w:rsidP="00D15635">
      <w:pPr>
        <w:ind w:firstLine="360"/>
        <w:jc w:val="center"/>
        <w:rPr>
          <w:i/>
          <w:sz w:val="28"/>
        </w:rPr>
      </w:pPr>
      <w:r>
        <w:rPr>
          <w:i/>
          <w:sz w:val="28"/>
        </w:rPr>
        <w:t>740 South Van Buren Ste. A</w:t>
      </w:r>
    </w:p>
    <w:p w:rsidR="00D15635" w:rsidRDefault="00D15635" w:rsidP="00D15635">
      <w:pPr>
        <w:pStyle w:val="Heading7"/>
      </w:pPr>
      <w:smartTag w:uri="urn:schemas-microsoft-com:office:smarttags" w:element="place">
        <w:smartTag w:uri="urn:schemas-microsoft-com:office:smarttags" w:element="City">
          <w:r>
            <w:t>Placentia</w:t>
          </w:r>
        </w:smartTag>
        <w:r>
          <w:t xml:space="preserve">, </w:t>
        </w:r>
        <w:smartTag w:uri="urn:schemas-microsoft-com:office:smarttags" w:element="State">
          <w:r>
            <w:t>CA</w:t>
          </w:r>
        </w:smartTag>
      </w:smartTag>
      <w:r>
        <w:t>.  92870-6632</w:t>
      </w:r>
    </w:p>
    <w:p w:rsidR="00D15635" w:rsidRDefault="00D15635" w:rsidP="00D15635">
      <w:pPr>
        <w:ind w:left="360"/>
        <w:jc w:val="center"/>
        <w:rPr>
          <w:i/>
          <w:sz w:val="28"/>
        </w:rPr>
      </w:pPr>
      <w:r>
        <w:rPr>
          <w:i/>
          <w:sz w:val="28"/>
        </w:rPr>
        <w:t>714/632-3044</w:t>
      </w:r>
    </w:p>
    <w:p w:rsidR="00D15635" w:rsidRDefault="00D15635" w:rsidP="00D15635">
      <w:pPr>
        <w:ind w:left="360"/>
        <w:rPr>
          <w:sz w:val="28"/>
        </w:rPr>
      </w:pPr>
    </w:p>
    <w:p w:rsidR="00D15635" w:rsidRDefault="00D15635" w:rsidP="00D15635">
      <w:pPr>
        <w:numPr>
          <w:ilvl w:val="0"/>
          <w:numId w:val="20"/>
        </w:numPr>
        <w:rPr>
          <w:i/>
          <w:sz w:val="28"/>
        </w:rPr>
      </w:pPr>
      <w:r>
        <w:t xml:space="preserve">Material Data Safety Sheets for all hazardous substance use on this site are located at:  </w:t>
      </w:r>
      <w:r>
        <w:rPr>
          <w:b/>
          <w:i/>
        </w:rPr>
        <w:t>Job</w:t>
      </w:r>
      <w:r>
        <w:rPr>
          <w:b/>
          <w:i/>
          <w:sz w:val="28"/>
        </w:rPr>
        <w:t xml:space="preserve"> Site Trailer</w:t>
      </w:r>
    </w:p>
    <w:p w:rsidR="00D15635" w:rsidRDefault="00D15635" w:rsidP="00D15635">
      <w:pPr>
        <w:ind w:left="360"/>
        <w:jc w:val="center"/>
        <w:rPr>
          <w:sz w:val="28"/>
        </w:rPr>
      </w:pPr>
    </w:p>
    <w:p w:rsidR="00D15635" w:rsidRDefault="00D15635" w:rsidP="00D15635">
      <w:pPr>
        <w:ind w:left="360"/>
      </w:pPr>
    </w:p>
    <w:p w:rsidR="00D15635" w:rsidRDefault="00D15635" w:rsidP="00D15635">
      <w:pPr>
        <w:numPr>
          <w:ilvl w:val="0"/>
          <w:numId w:val="20"/>
        </w:numPr>
      </w:pPr>
      <w:r>
        <w:t xml:space="preserve">Employees may review </w:t>
      </w:r>
      <w:proofErr w:type="spellStart"/>
      <w:r>
        <w:t>MSDS</w:t>
      </w:r>
      <w:proofErr w:type="spellEnd"/>
      <w:r>
        <w:t xml:space="preserve"> Reports for </w:t>
      </w:r>
      <w:proofErr w:type="spellStart"/>
      <w:r>
        <w:t>on site</w:t>
      </w:r>
      <w:proofErr w:type="spellEnd"/>
      <w:r>
        <w:t xml:space="preserve"> use by contacting </w:t>
      </w:r>
    </w:p>
    <w:p w:rsidR="00D15635" w:rsidRDefault="00D15635" w:rsidP="00D15635">
      <w:pPr>
        <w:ind w:left="360"/>
      </w:pPr>
    </w:p>
    <w:p w:rsidR="00D15635" w:rsidRDefault="00D15635" w:rsidP="00D15635">
      <w:pPr>
        <w:pStyle w:val="Heading1"/>
        <w:jc w:val="center"/>
        <w:rPr>
          <w:b/>
          <w:i/>
          <w:sz w:val="32"/>
          <w:effect w:val="antsRed"/>
        </w:rPr>
      </w:pPr>
      <w:r>
        <w:rPr>
          <w:b/>
          <w:i/>
          <w:sz w:val="32"/>
          <w:effect w:val="antsRed"/>
        </w:rPr>
        <w:t>Pacific Winds Building, Inc. Job Site Superintendent:  Steve Longo</w:t>
      </w:r>
    </w:p>
    <w:p w:rsidR="00D15635" w:rsidRDefault="00D15635" w:rsidP="00D15635">
      <w:pPr>
        <w:rPr>
          <w:i/>
          <w:u w:val="single"/>
        </w:rPr>
      </w:pPr>
      <w:r>
        <w:rPr>
          <w:i/>
          <w:u w:val="single"/>
        </w:rPr>
        <w:t>Note:</w:t>
      </w:r>
    </w:p>
    <w:p w:rsidR="00D15635" w:rsidRDefault="00D15635" w:rsidP="00D15635">
      <w:pPr>
        <w:rPr>
          <w:i/>
        </w:rPr>
      </w:pPr>
    </w:p>
    <w:p w:rsidR="00D15635" w:rsidRDefault="00D15635" w:rsidP="00D15635"/>
    <w:p w:rsidR="00D15635" w:rsidRDefault="00D15635" w:rsidP="00D15635">
      <w:pPr>
        <w:numPr>
          <w:ilvl w:val="0"/>
          <w:numId w:val="19"/>
        </w:numPr>
      </w:pPr>
      <w:r>
        <w:t>Containers of hazardous materials are labeled with the name and hazard warning.</w:t>
      </w:r>
    </w:p>
    <w:p w:rsidR="00D15635" w:rsidRDefault="00D15635" w:rsidP="00D15635">
      <w:pPr>
        <w:ind w:left="360"/>
      </w:pPr>
    </w:p>
    <w:p w:rsidR="00D15635" w:rsidRDefault="00D15635" w:rsidP="00D15635">
      <w:pPr>
        <w:numPr>
          <w:ilvl w:val="0"/>
          <w:numId w:val="19"/>
        </w:numPr>
      </w:pPr>
      <w:r>
        <w:t>We inform outside employees, subcontractors and visitors of chemical hazards.</w:t>
      </w:r>
    </w:p>
    <w:p w:rsidR="00D15635" w:rsidRDefault="00D15635" w:rsidP="00D15635"/>
    <w:p w:rsidR="00D15635" w:rsidRDefault="00D15635" w:rsidP="00D15635">
      <w:pPr>
        <w:numPr>
          <w:ilvl w:val="0"/>
          <w:numId w:val="19"/>
        </w:numPr>
      </w:pPr>
      <w:r>
        <w:t xml:space="preserve">We rely on the information contained in </w:t>
      </w:r>
      <w:proofErr w:type="spellStart"/>
      <w:r>
        <w:t>MSDS</w:t>
      </w:r>
      <w:proofErr w:type="spellEnd"/>
      <w:r>
        <w:t xml:space="preserve"> sheet as permitted by the OSHA Hazard Communication Standard.  We do not perform independent hazard determination.</w:t>
      </w:r>
    </w:p>
    <w:p w:rsidR="00D15635" w:rsidRDefault="00D15635" w:rsidP="00D15635"/>
    <w:p w:rsidR="00D15635" w:rsidRDefault="00D15635" w:rsidP="00D15635">
      <w:pPr>
        <w:numPr>
          <w:ilvl w:val="0"/>
          <w:numId w:val="19"/>
        </w:numPr>
      </w:pPr>
      <w:r>
        <w:t>A copy of the Material Safely Data Sheets is posted at all job sites.</w:t>
      </w:r>
    </w:p>
    <w:p w:rsidR="00D15635" w:rsidRDefault="00D15635" w:rsidP="00D15635">
      <w:pPr>
        <w:jc w:val="center"/>
        <w:rPr>
          <w:sz w:val="28"/>
        </w:rPr>
      </w:pPr>
    </w:p>
    <w:p w:rsidR="00D15635" w:rsidRDefault="00D15635" w:rsidP="00D15635">
      <w:pPr>
        <w:jc w:val="center"/>
        <w:rPr>
          <w:sz w:val="28"/>
        </w:rPr>
      </w:pPr>
    </w:p>
    <w:p w:rsidR="00D15635" w:rsidRDefault="00D15635" w:rsidP="00D15635">
      <w:pPr>
        <w:jc w:val="center"/>
        <w:rPr>
          <w:sz w:val="28"/>
        </w:rPr>
      </w:pPr>
    </w:p>
    <w:p w:rsidR="00D15635" w:rsidRDefault="00D15635" w:rsidP="00D15635">
      <w:pPr>
        <w:jc w:val="center"/>
        <w:rPr>
          <w:sz w:val="28"/>
        </w:rPr>
      </w:pPr>
    </w:p>
    <w:p w:rsidR="00D15635" w:rsidRDefault="00D15635" w:rsidP="00D15635">
      <w:pPr>
        <w:jc w:val="center"/>
        <w:rPr>
          <w:sz w:val="28"/>
        </w:rPr>
      </w:pPr>
    </w:p>
    <w:p w:rsidR="00D15635" w:rsidRDefault="00D15635" w:rsidP="00D15635">
      <w:pPr>
        <w:jc w:val="center"/>
        <w:rPr>
          <w:sz w:val="28"/>
        </w:rPr>
      </w:pPr>
    </w:p>
    <w:p w:rsidR="00D15635" w:rsidRDefault="00D15635" w:rsidP="00D15635">
      <w:pPr>
        <w:jc w:val="center"/>
        <w:rPr>
          <w:sz w:val="28"/>
        </w:rPr>
      </w:pPr>
    </w:p>
    <w:p w:rsidR="00D15635" w:rsidRDefault="00D15635" w:rsidP="00D15635">
      <w:pPr>
        <w:jc w:val="center"/>
        <w:rPr>
          <w:sz w:val="28"/>
        </w:rPr>
      </w:pPr>
    </w:p>
    <w:p w:rsidR="00D15635" w:rsidRDefault="00D15635" w:rsidP="00D15635">
      <w:pPr>
        <w:pStyle w:val="Heading8"/>
      </w:pPr>
      <w:r>
        <w:lastRenderedPageBreak/>
        <w:t>NOTICE TO ALL EMPLOYEES</w:t>
      </w:r>
    </w:p>
    <w:p w:rsidR="00D15635" w:rsidRDefault="00D15635" w:rsidP="00D15635">
      <w:pPr>
        <w:jc w:val="center"/>
        <w:rPr>
          <w:sz w:val="28"/>
        </w:rPr>
      </w:pPr>
    </w:p>
    <w:p w:rsidR="00D15635" w:rsidRDefault="00D15635" w:rsidP="00D15635">
      <w:pPr>
        <w:jc w:val="center"/>
        <w:rPr>
          <w:sz w:val="28"/>
        </w:rPr>
      </w:pPr>
    </w:p>
    <w:p w:rsidR="00D15635" w:rsidRPr="004B0A15" w:rsidRDefault="00D15635" w:rsidP="00D15635">
      <w:pPr>
        <w:pStyle w:val="Heading1"/>
        <w:jc w:val="center"/>
        <w:rPr>
          <w:b/>
          <w:sz w:val="52"/>
          <w:szCs w:val="52"/>
        </w:rPr>
      </w:pPr>
      <w:r w:rsidRPr="004B0A15">
        <w:rPr>
          <w:b/>
          <w:sz w:val="52"/>
          <w:szCs w:val="52"/>
        </w:rPr>
        <w:t xml:space="preserve">ACCESS TO </w:t>
      </w:r>
      <w:proofErr w:type="spellStart"/>
      <w:r w:rsidRPr="004B0A15">
        <w:rPr>
          <w:b/>
          <w:sz w:val="52"/>
          <w:szCs w:val="52"/>
        </w:rPr>
        <w:t>M.S.D.S.</w:t>
      </w:r>
      <w:proofErr w:type="spellEnd"/>
      <w:r w:rsidRPr="004B0A15">
        <w:rPr>
          <w:b/>
          <w:sz w:val="52"/>
          <w:szCs w:val="52"/>
        </w:rPr>
        <w:t xml:space="preserve"> Information</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pStyle w:val="BodyText"/>
        <w:rPr>
          <w:sz w:val="48"/>
        </w:rPr>
      </w:pPr>
      <w:r>
        <w:rPr>
          <w:sz w:val="48"/>
        </w:rPr>
        <w:t>BY CAL/OSHA REGULATION GENERAL INDUSTRY SAFETY ORDER 5194, YOU, YOUR PHYSICIAN AND YOUR COLLECTIVE BARGAINING AGENT HAVE THE RIGHT TO SEE AND RECEIVE COPIES OF:</w:t>
      </w:r>
    </w:p>
    <w:p w:rsidR="00D15635" w:rsidRDefault="00D15635" w:rsidP="00D15635">
      <w:pPr>
        <w:pStyle w:val="Header"/>
        <w:tabs>
          <w:tab w:val="clear" w:pos="4320"/>
          <w:tab w:val="clear" w:pos="8640"/>
        </w:tabs>
      </w:pPr>
    </w:p>
    <w:p w:rsidR="00D15635" w:rsidRDefault="00D15635" w:rsidP="00D15635"/>
    <w:p w:rsidR="00D15635" w:rsidRDefault="00D15635" w:rsidP="00D15635"/>
    <w:p w:rsidR="00D15635" w:rsidRDefault="00D15635" w:rsidP="00D15635">
      <w:pPr>
        <w:numPr>
          <w:ilvl w:val="0"/>
          <w:numId w:val="22"/>
        </w:numPr>
      </w:pPr>
      <w:r>
        <w:t>MATERIAL SAFETY DATA SHEETS for substances being used in the workplace that is on the State Department of Industrial Relations Director’s list of Hazardous Substances.</w:t>
      </w:r>
    </w:p>
    <w:p w:rsidR="00D15635" w:rsidRDefault="00D15635" w:rsidP="00D15635"/>
    <w:p w:rsidR="00D15635" w:rsidRDefault="00D15635" w:rsidP="00D15635"/>
    <w:p w:rsidR="00D15635" w:rsidRDefault="00D15635" w:rsidP="00D15635">
      <w:pPr>
        <w:numPr>
          <w:ilvl w:val="0"/>
          <w:numId w:val="22"/>
        </w:numPr>
      </w:pPr>
      <w:r>
        <w:t>A list of hazardous substances present at the jobsite.</w:t>
      </w:r>
    </w:p>
    <w:p w:rsidR="00D15635" w:rsidRDefault="00D15635" w:rsidP="00D15635"/>
    <w:p w:rsidR="00D15635" w:rsidRDefault="00D15635" w:rsidP="00D15635"/>
    <w:p w:rsidR="00D15635" w:rsidRDefault="00D15635" w:rsidP="00D15635">
      <w:pPr>
        <w:numPr>
          <w:ilvl w:val="0"/>
          <w:numId w:val="22"/>
        </w:numPr>
      </w:pPr>
      <w:r>
        <w:t xml:space="preserve">Material Safety Data Sheets are available at: </w:t>
      </w:r>
    </w:p>
    <w:p w:rsidR="00D15635" w:rsidRDefault="00D15635" w:rsidP="00D15635">
      <w:pPr>
        <w:pStyle w:val="Header"/>
        <w:tabs>
          <w:tab w:val="clear" w:pos="4320"/>
          <w:tab w:val="clear" w:pos="8640"/>
        </w:tabs>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90"/>
      </w:tblGrid>
      <w:tr w:rsidR="00D15635" w:rsidTr="001F144F">
        <w:tc>
          <w:tcPr>
            <w:tcW w:w="9090" w:type="dxa"/>
          </w:tcPr>
          <w:p w:rsidR="00D15635" w:rsidRPr="00BA7943" w:rsidRDefault="00D15635" w:rsidP="001F144F">
            <w:pPr>
              <w:rPr>
                <w:b/>
                <w:szCs w:val="24"/>
              </w:rPr>
            </w:pPr>
            <w:r w:rsidRPr="00BA7943">
              <w:rPr>
                <w:szCs w:val="24"/>
                <w:effect w:val="antsRed"/>
              </w:rPr>
              <w:t xml:space="preserve">Job Site Field Office </w:t>
            </w:r>
          </w:p>
          <w:p w:rsidR="00D15635" w:rsidRPr="00BA7943" w:rsidRDefault="00D15635" w:rsidP="001F144F">
            <w:pPr>
              <w:pStyle w:val="Header"/>
              <w:tabs>
                <w:tab w:val="clear" w:pos="4320"/>
                <w:tab w:val="clear" w:pos="8640"/>
              </w:tabs>
              <w:rPr>
                <w:szCs w:val="24"/>
              </w:rPr>
            </w:pPr>
          </w:p>
        </w:tc>
      </w:tr>
    </w:tbl>
    <w:p w:rsidR="00D15635" w:rsidRDefault="00D15635" w:rsidP="00D15635"/>
    <w:p w:rsidR="00D15635" w:rsidRDefault="00D15635" w:rsidP="00D15635"/>
    <w:p w:rsidR="00D15635" w:rsidRDefault="00D15635" w:rsidP="00D15635">
      <w:r>
        <w:rPr>
          <w:b/>
          <w:u w:val="single"/>
        </w:rPr>
        <w:t>Note:</w:t>
      </w:r>
    </w:p>
    <w:p w:rsidR="00D15635" w:rsidRDefault="00D15635" w:rsidP="00D15635"/>
    <w:p w:rsidR="00D15635" w:rsidRDefault="00D15635" w:rsidP="00D15635">
      <w:r>
        <w:t>No employee may be discharged or discriminated against in any way for exercising the rights afforded them under the Hazardous Substances Information and Training Law.</w:t>
      </w:r>
    </w:p>
    <w:p w:rsidR="00D15635" w:rsidRDefault="00D15635" w:rsidP="00D15635"/>
    <w:p w:rsidR="00D15635" w:rsidRDefault="00D15635" w:rsidP="00D15635">
      <w:pPr>
        <w:jc w:val="center"/>
        <w:rPr>
          <w:b/>
          <w:i/>
          <w:sz w:val="32"/>
          <w:u w:val="single"/>
        </w:rPr>
      </w:pPr>
    </w:p>
    <w:p w:rsidR="00D15635" w:rsidRDefault="00D15635" w:rsidP="00D15635">
      <w:pPr>
        <w:jc w:val="center"/>
        <w:rPr>
          <w:b/>
          <w:i/>
          <w:sz w:val="32"/>
          <w:u w:val="single"/>
        </w:rPr>
      </w:pPr>
    </w:p>
    <w:p w:rsidR="00D15635" w:rsidRDefault="00D15635" w:rsidP="00D15635">
      <w:pPr>
        <w:jc w:val="center"/>
        <w:rPr>
          <w:b/>
          <w:i/>
          <w:sz w:val="32"/>
          <w:u w:val="single"/>
        </w:rPr>
      </w:pPr>
    </w:p>
    <w:p w:rsidR="00D15635" w:rsidRDefault="00D15635" w:rsidP="00D15635">
      <w:pPr>
        <w:jc w:val="center"/>
        <w:rPr>
          <w:b/>
          <w:i/>
          <w:sz w:val="32"/>
          <w:u w:val="single"/>
        </w:rPr>
      </w:pPr>
    </w:p>
    <w:p w:rsidR="00D15635" w:rsidRDefault="00D15635" w:rsidP="00D15635">
      <w:pPr>
        <w:jc w:val="center"/>
        <w:rPr>
          <w:b/>
          <w:i/>
          <w:sz w:val="32"/>
          <w:u w:val="single"/>
        </w:rPr>
      </w:pPr>
    </w:p>
    <w:p w:rsidR="00D15635" w:rsidRPr="00836333" w:rsidRDefault="00D15635" w:rsidP="00D15635">
      <w:pPr>
        <w:rPr>
          <w:i/>
          <w:sz w:val="36"/>
          <w:szCs w:val="36"/>
          <w:u w:val="single"/>
        </w:rPr>
      </w:pPr>
      <w:r>
        <w:rPr>
          <w:b/>
          <w:i/>
          <w:sz w:val="36"/>
          <w:szCs w:val="36"/>
          <w:u w:val="single"/>
        </w:rPr>
        <w:lastRenderedPageBreak/>
        <w:t xml:space="preserve">Superintendent’s </w:t>
      </w:r>
      <w:r w:rsidRPr="00836333">
        <w:rPr>
          <w:b/>
          <w:i/>
          <w:sz w:val="36"/>
          <w:szCs w:val="36"/>
          <w:u w:val="single"/>
        </w:rPr>
        <w:t xml:space="preserve"> Weekly</w:t>
      </w:r>
      <w:r>
        <w:rPr>
          <w:b/>
          <w:i/>
          <w:sz w:val="36"/>
          <w:szCs w:val="36"/>
          <w:u w:val="single"/>
        </w:rPr>
        <w:t xml:space="preserve"> SAFETY CHECKLIST</w:t>
      </w:r>
      <w:r w:rsidRPr="00836333">
        <w:rPr>
          <w:b/>
          <w:i/>
          <w:sz w:val="36"/>
          <w:szCs w:val="36"/>
          <w:u w:val="single"/>
        </w:rPr>
        <w:t xml:space="preserve"> </w:t>
      </w:r>
    </w:p>
    <w:p w:rsidR="00D15635" w:rsidRDefault="00D15635" w:rsidP="00D15635">
      <w:pPr>
        <w:jc w:val="center"/>
        <w:rPr>
          <w:u w:val="single"/>
        </w:rPr>
      </w:pPr>
    </w:p>
    <w:p w:rsidR="00D15635" w:rsidRDefault="00D15635" w:rsidP="00D15635">
      <w:pPr>
        <w:jc w:val="center"/>
        <w:rPr>
          <w:u w:val="single"/>
        </w:rPr>
      </w:pPr>
    </w:p>
    <w:p w:rsidR="00D15635" w:rsidRDefault="00D15635" w:rsidP="00D15635">
      <w:pPr>
        <w:jc w:val="center"/>
        <w:rPr>
          <w:u w:val="single"/>
        </w:rPr>
      </w:pPr>
    </w:p>
    <w:p w:rsidR="00D15635" w:rsidRDefault="00D15635" w:rsidP="00D15635">
      <w:pPr>
        <w:rPr>
          <w:u w:val="single"/>
        </w:rPr>
      </w:pPr>
    </w:p>
    <w:p w:rsidR="00D15635" w:rsidRDefault="00D15635" w:rsidP="00D15635">
      <w:pPr>
        <w:jc w:val="center"/>
        <w:rPr>
          <w:u w:val="single"/>
        </w:rPr>
      </w:pPr>
    </w:p>
    <w:p w:rsidR="00D15635" w:rsidRDefault="00D15635" w:rsidP="00D15635">
      <w:pPr>
        <w:numPr>
          <w:ilvl w:val="0"/>
          <w:numId w:val="23"/>
        </w:numPr>
      </w:pPr>
      <w:r>
        <w:t>Do employees know who is responsible for the Injury and Illness Prevention Program?</w:t>
      </w:r>
    </w:p>
    <w:p w:rsidR="00D15635" w:rsidRDefault="00D15635" w:rsidP="00D15635"/>
    <w:p w:rsidR="00D15635" w:rsidRDefault="00D15635" w:rsidP="00D15635">
      <w:pPr>
        <w:numPr>
          <w:ilvl w:val="0"/>
          <w:numId w:val="23"/>
        </w:numPr>
      </w:pPr>
      <w:r>
        <w:t>Are the jobsite records current?</w:t>
      </w:r>
    </w:p>
    <w:p w:rsidR="00D15635" w:rsidRDefault="00D15635" w:rsidP="00D15635"/>
    <w:p w:rsidR="00D15635" w:rsidRDefault="00D15635" w:rsidP="00D15635">
      <w:pPr>
        <w:numPr>
          <w:ilvl w:val="0"/>
          <w:numId w:val="23"/>
        </w:numPr>
      </w:pPr>
      <w:r>
        <w:t>Are inspections of tools, cords and equipment done on schedule?</w:t>
      </w:r>
    </w:p>
    <w:p w:rsidR="00D15635" w:rsidRDefault="00D15635" w:rsidP="00D15635"/>
    <w:p w:rsidR="00D15635" w:rsidRDefault="00D15635" w:rsidP="00D15635">
      <w:pPr>
        <w:numPr>
          <w:ilvl w:val="0"/>
          <w:numId w:val="23"/>
        </w:numPr>
      </w:pPr>
      <w:r>
        <w:t>Are corrections made promptly when tools, cords or equipment are found to be unsafe?</w:t>
      </w:r>
    </w:p>
    <w:p w:rsidR="00D15635" w:rsidRDefault="00D15635" w:rsidP="00D15635"/>
    <w:p w:rsidR="00D15635" w:rsidRDefault="00D15635" w:rsidP="00D15635">
      <w:pPr>
        <w:numPr>
          <w:ilvl w:val="0"/>
          <w:numId w:val="23"/>
        </w:numPr>
      </w:pPr>
      <w:r>
        <w:t>Are corrections made when unsafe site conditions or practices are noticed?</w:t>
      </w:r>
    </w:p>
    <w:p w:rsidR="00D15635" w:rsidRDefault="00D15635" w:rsidP="00D15635"/>
    <w:p w:rsidR="00D15635" w:rsidRDefault="00D15635" w:rsidP="00D15635">
      <w:pPr>
        <w:numPr>
          <w:ilvl w:val="0"/>
          <w:numId w:val="23"/>
        </w:numPr>
      </w:pPr>
      <w:r>
        <w:t>Are the causes of accidents found and corrected?</w:t>
      </w:r>
    </w:p>
    <w:p w:rsidR="00D15635" w:rsidRDefault="00D15635" w:rsidP="00D15635"/>
    <w:p w:rsidR="00D15635" w:rsidRDefault="00D15635" w:rsidP="00D15635">
      <w:pPr>
        <w:numPr>
          <w:ilvl w:val="0"/>
          <w:numId w:val="23"/>
        </w:numPr>
      </w:pPr>
      <w:r>
        <w:t>Are tailgate meetings held regularly?</w:t>
      </w:r>
    </w:p>
    <w:p w:rsidR="00D15635" w:rsidRDefault="00D15635" w:rsidP="00D15635"/>
    <w:p w:rsidR="00D15635" w:rsidRDefault="00D15635" w:rsidP="00D15635">
      <w:pPr>
        <w:numPr>
          <w:ilvl w:val="0"/>
          <w:numId w:val="23"/>
        </w:numPr>
      </w:pPr>
      <w:r>
        <w:t>Are employees taught safe practices in tool use?</w:t>
      </w:r>
    </w:p>
    <w:p w:rsidR="00D15635" w:rsidRDefault="00D15635" w:rsidP="00D15635"/>
    <w:p w:rsidR="00D15635" w:rsidRDefault="00D15635" w:rsidP="00D15635">
      <w:pPr>
        <w:numPr>
          <w:ilvl w:val="0"/>
          <w:numId w:val="23"/>
        </w:numPr>
      </w:pPr>
      <w:r>
        <w:t>Are employees encouraged to communicate freely about safety and health matters?</w:t>
      </w:r>
    </w:p>
    <w:p w:rsidR="00D15635" w:rsidRDefault="00D15635" w:rsidP="00D15635"/>
    <w:p w:rsidR="00D15635" w:rsidRDefault="00D15635" w:rsidP="00D15635">
      <w:pPr>
        <w:numPr>
          <w:ilvl w:val="0"/>
          <w:numId w:val="23"/>
        </w:numPr>
      </w:pPr>
      <w:r>
        <w:t>Do employees feel free to offer suggestions regarding health and safety practices of the company?</w:t>
      </w:r>
    </w:p>
    <w:p w:rsidR="00D15635" w:rsidRDefault="00D15635" w:rsidP="00D15635"/>
    <w:p w:rsidR="00D15635" w:rsidRDefault="00D15635" w:rsidP="00D15635">
      <w:pPr>
        <w:numPr>
          <w:ilvl w:val="0"/>
          <w:numId w:val="23"/>
        </w:numPr>
      </w:pPr>
      <w:r>
        <w:t>Are all mandated posters visibly placed at jobsites for workers to read and understand?</w:t>
      </w:r>
    </w:p>
    <w:p w:rsidR="00D15635" w:rsidRDefault="00D15635" w:rsidP="00D15635"/>
    <w:p w:rsidR="00D15635" w:rsidRDefault="00D15635" w:rsidP="00D15635">
      <w:pPr>
        <w:numPr>
          <w:ilvl w:val="0"/>
          <w:numId w:val="23"/>
        </w:numPr>
      </w:pPr>
      <w:r>
        <w:t>Is there an Injury and Illness Program manual in the office… at the jobsite?</w:t>
      </w:r>
    </w:p>
    <w:p w:rsidR="00D15635" w:rsidRDefault="00D15635" w:rsidP="00D15635"/>
    <w:p w:rsidR="00D15635" w:rsidRDefault="00D15635" w:rsidP="00D15635">
      <w:pPr>
        <w:numPr>
          <w:ilvl w:val="0"/>
          <w:numId w:val="23"/>
        </w:numPr>
      </w:pPr>
      <w:r>
        <w:t>Do subcontractors have Injury and Illness Program Manuals at the jobsite?</w:t>
      </w:r>
    </w:p>
    <w:p w:rsidR="00D15635" w:rsidRDefault="00D15635" w:rsidP="00D15635"/>
    <w:p w:rsidR="00D15635" w:rsidRDefault="00D15635" w:rsidP="00D15635">
      <w:pPr>
        <w:numPr>
          <w:ilvl w:val="0"/>
          <w:numId w:val="23"/>
        </w:numPr>
      </w:pPr>
      <w:r>
        <w:t>Do workers think the Injury and Illness Program is valuable and working properly?</w:t>
      </w:r>
    </w:p>
    <w:p w:rsidR="00D15635" w:rsidRDefault="00D15635" w:rsidP="00D15635"/>
    <w:p w:rsidR="00D15635" w:rsidRDefault="00D15635" w:rsidP="00D15635">
      <w:pPr>
        <w:numPr>
          <w:ilvl w:val="0"/>
          <w:numId w:val="23"/>
        </w:numPr>
      </w:pPr>
      <w:r>
        <w:t>Do employees know emergency procedures at office… at the jobsite?</w:t>
      </w:r>
    </w:p>
    <w:p w:rsidR="00D15635" w:rsidRDefault="00D15635" w:rsidP="00D15635"/>
    <w:p w:rsidR="00D15635" w:rsidRDefault="00D15635" w:rsidP="00D15635">
      <w:pPr>
        <w:numPr>
          <w:ilvl w:val="0"/>
          <w:numId w:val="23"/>
        </w:numPr>
      </w:pPr>
      <w:r>
        <w:t>Do employees know who to contact and how to contact them in an emergency?</w:t>
      </w:r>
    </w:p>
    <w:p w:rsidR="00D15635" w:rsidRDefault="00D15635" w:rsidP="00D15635"/>
    <w:p w:rsidR="00D15635" w:rsidRDefault="00D15635" w:rsidP="00D15635">
      <w:pPr>
        <w:numPr>
          <w:ilvl w:val="0"/>
          <w:numId w:val="23"/>
        </w:numPr>
      </w:pPr>
      <w:r>
        <w:t>Are fire extinguishers readily available?</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jc w:val="center"/>
        <w:rPr>
          <w:b/>
          <w:i/>
          <w:sz w:val="28"/>
          <w:szCs w:val="28"/>
          <w:u w:val="single"/>
        </w:rPr>
      </w:pPr>
    </w:p>
    <w:p w:rsidR="00D15635" w:rsidRPr="000B328B" w:rsidRDefault="00D15635" w:rsidP="00D15635">
      <w:pPr>
        <w:jc w:val="center"/>
        <w:rPr>
          <w:b/>
          <w:i/>
          <w:sz w:val="28"/>
          <w:szCs w:val="28"/>
          <w:u w:val="single"/>
        </w:rPr>
      </w:pPr>
      <w:r w:rsidRPr="000B328B">
        <w:rPr>
          <w:b/>
          <w:i/>
          <w:sz w:val="28"/>
          <w:szCs w:val="28"/>
          <w:u w:val="single"/>
        </w:rPr>
        <w:t xml:space="preserve">EMPLOYEE TRAINING </w:t>
      </w:r>
      <w:r>
        <w:rPr>
          <w:b/>
          <w:i/>
          <w:sz w:val="28"/>
          <w:szCs w:val="28"/>
          <w:u w:val="single"/>
        </w:rPr>
        <w:t>- POLICY &amp; PROCE</w:t>
      </w:r>
      <w:r w:rsidRPr="000B328B">
        <w:rPr>
          <w:b/>
          <w:i/>
          <w:sz w:val="28"/>
          <w:szCs w:val="28"/>
          <w:u w:val="single"/>
        </w:rPr>
        <w:t>DURES</w:t>
      </w:r>
    </w:p>
    <w:p w:rsidR="00D15635" w:rsidRDefault="00D15635" w:rsidP="00D15635"/>
    <w:p w:rsidR="00D15635" w:rsidRDefault="00D15635" w:rsidP="00D15635">
      <w:pPr>
        <w:tabs>
          <w:tab w:val="left" w:pos="2100"/>
        </w:tabs>
      </w:pPr>
      <w:r>
        <w:tab/>
      </w:r>
    </w:p>
    <w:p w:rsidR="00D15635" w:rsidRDefault="00D15635" w:rsidP="00D15635"/>
    <w:p w:rsidR="00D15635" w:rsidRDefault="00D15635" w:rsidP="00D15635"/>
    <w:p w:rsidR="00D15635" w:rsidRDefault="00D15635" w:rsidP="00D15635"/>
    <w:p w:rsidR="00D15635" w:rsidRPr="00E43C2C" w:rsidRDefault="00D15635" w:rsidP="00D15635">
      <w:r>
        <w:t>Pacific Winds Building, Inc.</w:t>
      </w:r>
      <w:r w:rsidRPr="00E43C2C">
        <w:t xml:space="preserve"> is a General Contracting company</w:t>
      </w:r>
      <w:r>
        <w:t xml:space="preserve">: </w:t>
      </w:r>
      <w:r w:rsidRPr="00E43C2C">
        <w:t xml:space="preserve"> </w:t>
      </w:r>
      <w:r>
        <w:t>Our contracting job site activities are comprised of Public Works projects developed by city, county &amp; state agencies.  As such, we take safety training and worker preparedness very seriously.</w:t>
      </w:r>
    </w:p>
    <w:p w:rsidR="00D15635" w:rsidRDefault="00D15635" w:rsidP="00D15635"/>
    <w:p w:rsidR="00D15635" w:rsidRDefault="00D15635" w:rsidP="00D15635">
      <w:r>
        <w:t>The site work done by Pacific Winds Building, Inc., consists of basic survey, carpentry layout, periodic jobsite cleanup, receiving of materials, project management and construction supervision.  The field superintendent [Site Safety Officer] interviews all workers applying for work for Pacific Winds Building, Inc., to assess their experience, construction knowledge and expertise.  In summation:</w:t>
      </w:r>
    </w:p>
    <w:p w:rsidR="00D15635" w:rsidRDefault="00D15635" w:rsidP="00D15635"/>
    <w:p w:rsidR="00D15635" w:rsidRDefault="00D15635" w:rsidP="00D15635">
      <w:pPr>
        <w:numPr>
          <w:ilvl w:val="0"/>
          <w:numId w:val="36"/>
        </w:numPr>
      </w:pPr>
      <w:r>
        <w:t>Carpentry work is performed by journeyman class carpenters.  No carpenter is allowed to run a skill saw or other dangerous motorized tool until he has demonstrated his knowledge of the tool to the superintendent.</w:t>
      </w:r>
    </w:p>
    <w:p w:rsidR="00D15635" w:rsidRDefault="00D15635" w:rsidP="00D15635"/>
    <w:p w:rsidR="00D15635" w:rsidRDefault="00D15635" w:rsidP="00D15635">
      <w:pPr>
        <w:numPr>
          <w:ilvl w:val="0"/>
          <w:numId w:val="36"/>
        </w:numPr>
      </w:pPr>
      <w:r>
        <w:t>A laborer may not use a motorized tool or equipment until he has been adequately trained in the proper handling and care of the tool or equipment.  There are no exceptions.</w:t>
      </w:r>
    </w:p>
    <w:p w:rsidR="00D15635" w:rsidRDefault="00D15635" w:rsidP="00D15635"/>
    <w:p w:rsidR="00D15635" w:rsidRDefault="00D15635" w:rsidP="00D15635"/>
    <w:p w:rsidR="00D15635" w:rsidRPr="005444DD" w:rsidRDefault="00D15635" w:rsidP="00D15635">
      <w:pPr>
        <w:rPr>
          <w:i/>
          <w:u w:val="single"/>
        </w:rPr>
      </w:pPr>
      <w:r w:rsidRPr="005444DD">
        <w:rPr>
          <w:i/>
          <w:u w:val="single"/>
        </w:rPr>
        <w:t>Prior to working at job site:</w:t>
      </w:r>
    </w:p>
    <w:p w:rsidR="00D15635" w:rsidRDefault="00D15635" w:rsidP="00D15635"/>
    <w:p w:rsidR="00D15635" w:rsidRDefault="00D15635" w:rsidP="00D15635">
      <w:r>
        <w:t>The Pacific Winds Building, Inc. Safety Plan and its contents are discussed in detail with the new hire.</w:t>
      </w:r>
    </w:p>
    <w:p w:rsidR="00D15635" w:rsidRDefault="00D15635" w:rsidP="00D15635">
      <w:r w:rsidRPr="00372E45">
        <w:rPr>
          <w:i/>
        </w:rPr>
        <w:t>The superintendent and new worker will discuss the Illness and Injury Prevention Program in detail and questions will be answered and asked to assure the employee understands what is expected of him while at the job site.</w:t>
      </w:r>
      <w:r>
        <w:t xml:space="preserve">  The </w:t>
      </w:r>
      <w:r w:rsidRPr="00372E45">
        <w:rPr>
          <w:u w:val="single"/>
        </w:rPr>
        <w:t>Code of Safe Practices will be discussed</w:t>
      </w:r>
      <w:r>
        <w:t xml:space="preserve"> and the worker will be made aware that failure to abide by the safety program will be grounds for immediate dismissal.  He will be aware no dangerous activity is to take place at the site… and if noticed, he is to contact a foreman or superintendent immediately.</w:t>
      </w:r>
    </w:p>
    <w:p w:rsidR="00D15635" w:rsidRDefault="00D15635" w:rsidP="00D15635"/>
    <w:p w:rsidR="00D15635" w:rsidRDefault="00D15635" w:rsidP="00D15635">
      <w:r>
        <w:t>ALL WORKERS will be made aware that positive suggestions are welcome and suggestions can be discussed verbally or placed into the suggestion box at the job site office.</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jc w:val="center"/>
        <w:rPr>
          <w:b/>
          <w:u w:val="single"/>
        </w:rPr>
      </w:pPr>
      <w:r>
        <w:rPr>
          <w:b/>
          <w:u w:val="single"/>
        </w:rPr>
        <w:t>WORK  PLACE  HAZARD REFERENCES</w:t>
      </w:r>
    </w:p>
    <w:p w:rsidR="00D15635" w:rsidRDefault="00D15635" w:rsidP="00D15635"/>
    <w:p w:rsidR="00D15635" w:rsidRDefault="00D15635" w:rsidP="00D15635"/>
    <w:p w:rsidR="00D15635" w:rsidRDefault="00D15635" w:rsidP="00D15635">
      <w:r>
        <w:rPr>
          <w:b/>
          <w:sz w:val="22"/>
        </w:rPr>
        <w:t>Sanitation</w:t>
      </w:r>
    </w:p>
    <w:p w:rsidR="00D15635" w:rsidRDefault="00D15635" w:rsidP="00D15635">
      <w:pPr>
        <w:tabs>
          <w:tab w:val="left" w:pos="1080"/>
          <w:tab w:val="left" w:pos="5040"/>
          <w:tab w:val="left" w:pos="7200"/>
        </w:tabs>
      </w:pPr>
      <w:r>
        <w:tab/>
      </w:r>
    </w:p>
    <w:p w:rsidR="00D15635" w:rsidRDefault="00D15635" w:rsidP="00D15635">
      <w:pPr>
        <w:tabs>
          <w:tab w:val="left" w:pos="1080"/>
          <w:tab w:val="left" w:pos="4590"/>
          <w:tab w:val="left" w:pos="6480"/>
        </w:tabs>
        <w:ind w:left="1080"/>
        <w:rPr>
          <w:sz w:val="22"/>
        </w:rPr>
      </w:pPr>
      <w:r>
        <w:rPr>
          <w:sz w:val="22"/>
        </w:rPr>
        <w:t>Water</w:t>
      </w:r>
      <w:r>
        <w:rPr>
          <w:sz w:val="22"/>
        </w:rPr>
        <w:tab/>
        <w:t xml:space="preserve"> Ref. Page    49</w:t>
      </w:r>
      <w:r>
        <w:rPr>
          <w:sz w:val="22"/>
        </w:rPr>
        <w:tab/>
      </w:r>
      <w:proofErr w:type="spellStart"/>
      <w:r>
        <w:rPr>
          <w:sz w:val="22"/>
        </w:rPr>
        <w:t>Chpt</w:t>
      </w:r>
      <w:proofErr w:type="spellEnd"/>
      <w:r>
        <w:rPr>
          <w:sz w:val="22"/>
        </w:rPr>
        <w:t>.  4  Sec.  1524</w:t>
      </w:r>
    </w:p>
    <w:p w:rsidR="00D15635" w:rsidRDefault="00D15635" w:rsidP="00D15635">
      <w:pPr>
        <w:tabs>
          <w:tab w:val="left" w:pos="1080"/>
          <w:tab w:val="left" w:pos="4680"/>
          <w:tab w:val="left" w:pos="5760"/>
        </w:tabs>
        <w:ind w:left="1080"/>
        <w:rPr>
          <w:sz w:val="22"/>
        </w:rPr>
      </w:pPr>
      <w:r>
        <w:rPr>
          <w:sz w:val="22"/>
        </w:rPr>
        <w:t>Toilets</w:t>
      </w:r>
      <w:r>
        <w:rPr>
          <w:sz w:val="22"/>
        </w:rPr>
        <w:tab/>
      </w:r>
      <w:r>
        <w:rPr>
          <w:sz w:val="22"/>
        </w:rPr>
        <w:tab/>
        <w:t>50</w:t>
      </w:r>
      <w:r>
        <w:rPr>
          <w:sz w:val="22"/>
        </w:rPr>
        <w:tab/>
      </w:r>
      <w:proofErr w:type="spellStart"/>
      <w:r>
        <w:rPr>
          <w:sz w:val="22"/>
        </w:rPr>
        <w:t>Chpt</w:t>
      </w:r>
      <w:proofErr w:type="spellEnd"/>
      <w:r>
        <w:rPr>
          <w:sz w:val="22"/>
        </w:rPr>
        <w:t>.  4  Sec.  1526</w:t>
      </w:r>
    </w:p>
    <w:p w:rsidR="00D15635" w:rsidRDefault="00D15635" w:rsidP="00D15635">
      <w:pPr>
        <w:tabs>
          <w:tab w:val="left" w:pos="1080"/>
          <w:tab w:val="left" w:pos="5040"/>
          <w:tab w:val="left" w:pos="5760"/>
        </w:tabs>
        <w:rPr>
          <w:sz w:val="22"/>
        </w:rPr>
      </w:pPr>
    </w:p>
    <w:p w:rsidR="00D15635" w:rsidRDefault="00D15635" w:rsidP="00D15635">
      <w:r>
        <w:rPr>
          <w:b/>
          <w:sz w:val="22"/>
        </w:rPr>
        <w:t>First Aid Requirements</w:t>
      </w:r>
    </w:p>
    <w:p w:rsidR="00D15635" w:rsidRDefault="00D15635" w:rsidP="00D15635"/>
    <w:p w:rsidR="00D15635" w:rsidRDefault="00D15635" w:rsidP="00D15635">
      <w:pPr>
        <w:tabs>
          <w:tab w:val="left" w:pos="1080"/>
          <w:tab w:val="left" w:pos="4680"/>
        </w:tabs>
        <w:rPr>
          <w:sz w:val="22"/>
        </w:rPr>
      </w:pPr>
      <w:r>
        <w:tab/>
      </w:r>
      <w:r>
        <w:rPr>
          <w:sz w:val="22"/>
        </w:rPr>
        <w:t>General</w:t>
      </w:r>
      <w:r>
        <w:rPr>
          <w:sz w:val="22"/>
        </w:rPr>
        <w:tab/>
        <w:t xml:space="preserve"> Ref. Page</w:t>
      </w:r>
      <w:r>
        <w:rPr>
          <w:sz w:val="22"/>
        </w:rPr>
        <w:tab/>
        <w:t>42</w:t>
      </w:r>
      <w:r>
        <w:rPr>
          <w:sz w:val="22"/>
        </w:rPr>
        <w:tab/>
      </w:r>
      <w:proofErr w:type="spellStart"/>
      <w:r>
        <w:rPr>
          <w:sz w:val="22"/>
        </w:rPr>
        <w:t>Chpt</w:t>
      </w:r>
      <w:proofErr w:type="spellEnd"/>
      <w:r>
        <w:rPr>
          <w:sz w:val="22"/>
        </w:rPr>
        <w:t>.  4  Sec.  1512</w:t>
      </w:r>
    </w:p>
    <w:p w:rsidR="00D15635" w:rsidRDefault="00D15635" w:rsidP="00D15635">
      <w:pPr>
        <w:tabs>
          <w:tab w:val="left" w:pos="1080"/>
          <w:tab w:val="left" w:pos="5040"/>
        </w:tabs>
        <w:rPr>
          <w:sz w:val="22"/>
        </w:rPr>
      </w:pPr>
      <w:r>
        <w:rPr>
          <w:sz w:val="22"/>
        </w:rPr>
        <w:tab/>
        <w:t>First Aid Kits</w:t>
      </w:r>
      <w:r>
        <w:rPr>
          <w:sz w:val="22"/>
        </w:rPr>
        <w:tab/>
      </w:r>
      <w:r>
        <w:rPr>
          <w:sz w:val="22"/>
        </w:rPr>
        <w:tab/>
        <w:t>43</w:t>
      </w:r>
      <w:r>
        <w:rPr>
          <w:sz w:val="22"/>
        </w:rPr>
        <w:tab/>
      </w:r>
      <w:proofErr w:type="spellStart"/>
      <w:r>
        <w:rPr>
          <w:sz w:val="22"/>
        </w:rPr>
        <w:t>Chpt</w:t>
      </w:r>
      <w:proofErr w:type="spellEnd"/>
      <w:r>
        <w:rPr>
          <w:sz w:val="22"/>
        </w:rPr>
        <w:t>.  4  Sec.  1512</w:t>
      </w:r>
    </w:p>
    <w:p w:rsidR="00D15635" w:rsidRDefault="00D15635" w:rsidP="00D15635">
      <w:pPr>
        <w:tabs>
          <w:tab w:val="left" w:pos="1080"/>
          <w:tab w:val="left" w:pos="5040"/>
        </w:tabs>
        <w:rPr>
          <w:sz w:val="22"/>
        </w:rPr>
      </w:pPr>
    </w:p>
    <w:p w:rsidR="00D15635" w:rsidRDefault="00D15635" w:rsidP="00D15635">
      <w:r>
        <w:rPr>
          <w:b/>
          <w:sz w:val="22"/>
        </w:rPr>
        <w:t>Emergency Plans</w:t>
      </w:r>
    </w:p>
    <w:p w:rsidR="00D15635" w:rsidRDefault="00D15635" w:rsidP="00D15635">
      <w:pPr>
        <w:tabs>
          <w:tab w:val="left" w:pos="1080"/>
          <w:tab w:val="left" w:pos="5040"/>
        </w:tabs>
        <w:rPr>
          <w:sz w:val="22"/>
        </w:rPr>
      </w:pPr>
      <w:r>
        <w:tab/>
      </w:r>
    </w:p>
    <w:p w:rsidR="00D15635" w:rsidRDefault="00D15635" w:rsidP="00D15635">
      <w:pPr>
        <w:tabs>
          <w:tab w:val="left" w:pos="1080"/>
          <w:tab w:val="left" w:pos="4680"/>
        </w:tabs>
        <w:rPr>
          <w:sz w:val="22"/>
        </w:rPr>
      </w:pPr>
      <w:r>
        <w:rPr>
          <w:sz w:val="22"/>
        </w:rPr>
        <w:tab/>
        <w:t>General</w:t>
      </w:r>
      <w:r>
        <w:rPr>
          <w:sz w:val="22"/>
        </w:rPr>
        <w:tab/>
        <w:t>Ref. Page</w:t>
      </w:r>
      <w:r>
        <w:rPr>
          <w:sz w:val="22"/>
        </w:rPr>
        <w:tab/>
        <w:t>42</w:t>
      </w:r>
      <w:r>
        <w:rPr>
          <w:sz w:val="22"/>
        </w:rPr>
        <w:tab/>
      </w:r>
      <w:proofErr w:type="spellStart"/>
      <w:r>
        <w:rPr>
          <w:sz w:val="22"/>
        </w:rPr>
        <w:t>Chpt</w:t>
      </w:r>
      <w:proofErr w:type="spellEnd"/>
      <w:r>
        <w:rPr>
          <w:sz w:val="22"/>
        </w:rPr>
        <w:t>.  4  Sec.  1512</w:t>
      </w:r>
    </w:p>
    <w:p w:rsidR="00D15635" w:rsidRDefault="00D15635" w:rsidP="00D15635">
      <w:pPr>
        <w:tabs>
          <w:tab w:val="left" w:pos="1080"/>
          <w:tab w:val="left" w:pos="5040"/>
        </w:tabs>
        <w:rPr>
          <w:sz w:val="22"/>
        </w:rPr>
      </w:pPr>
    </w:p>
    <w:p w:rsidR="00D15635" w:rsidRDefault="00D15635" w:rsidP="00D15635">
      <w:pPr>
        <w:rPr>
          <w:b/>
          <w:sz w:val="22"/>
        </w:rPr>
      </w:pPr>
      <w:r>
        <w:rPr>
          <w:b/>
          <w:sz w:val="22"/>
        </w:rPr>
        <w:t>Personal Protective Apparel And Safety Equipment</w:t>
      </w:r>
    </w:p>
    <w:p w:rsidR="00D15635" w:rsidRDefault="00D15635" w:rsidP="00D15635">
      <w:pPr>
        <w:rPr>
          <w:b/>
          <w:sz w:val="22"/>
        </w:rPr>
      </w:pPr>
    </w:p>
    <w:p w:rsidR="00D15635" w:rsidRDefault="00D15635" w:rsidP="00D15635">
      <w:pPr>
        <w:tabs>
          <w:tab w:val="left" w:pos="1080"/>
          <w:tab w:val="left" w:pos="4680"/>
          <w:tab w:val="left" w:pos="5760"/>
        </w:tabs>
        <w:rPr>
          <w:sz w:val="22"/>
        </w:rPr>
      </w:pPr>
      <w:r>
        <w:rPr>
          <w:b/>
          <w:sz w:val="22"/>
        </w:rPr>
        <w:tab/>
      </w:r>
      <w:r>
        <w:rPr>
          <w:sz w:val="22"/>
        </w:rPr>
        <w:t>General</w:t>
      </w:r>
      <w:r>
        <w:rPr>
          <w:sz w:val="22"/>
        </w:rPr>
        <w:tab/>
        <w:t>Ref. Page</w:t>
      </w:r>
      <w:r>
        <w:rPr>
          <w:sz w:val="22"/>
        </w:rPr>
        <w:tab/>
        <w:t>35-42</w:t>
      </w:r>
      <w:r>
        <w:rPr>
          <w:sz w:val="22"/>
        </w:rPr>
        <w:tab/>
      </w:r>
      <w:proofErr w:type="spellStart"/>
      <w:r>
        <w:rPr>
          <w:sz w:val="22"/>
        </w:rPr>
        <w:t>Chpt</w:t>
      </w:r>
      <w:proofErr w:type="spellEnd"/>
      <w:r>
        <w:rPr>
          <w:sz w:val="22"/>
        </w:rPr>
        <w:t>.  4  Sec.  1511</w:t>
      </w:r>
    </w:p>
    <w:p w:rsidR="00D15635" w:rsidRDefault="00D15635" w:rsidP="00D15635">
      <w:pPr>
        <w:tabs>
          <w:tab w:val="left" w:pos="1080"/>
          <w:tab w:val="left" w:pos="5040"/>
          <w:tab w:val="left" w:pos="5760"/>
        </w:tabs>
        <w:rPr>
          <w:sz w:val="22"/>
        </w:rPr>
      </w:pPr>
      <w:r>
        <w:rPr>
          <w:sz w:val="22"/>
        </w:rPr>
        <w:tab/>
        <w:t>Respiratory Protection</w:t>
      </w:r>
      <w:r>
        <w:rPr>
          <w:sz w:val="22"/>
        </w:rPr>
        <w:tab/>
      </w:r>
      <w:r>
        <w:rPr>
          <w:sz w:val="22"/>
        </w:rPr>
        <w:tab/>
        <w:t>53</w:t>
      </w:r>
      <w:r>
        <w:rPr>
          <w:sz w:val="22"/>
        </w:rPr>
        <w:tab/>
      </w:r>
      <w:proofErr w:type="spellStart"/>
      <w:r>
        <w:rPr>
          <w:sz w:val="22"/>
        </w:rPr>
        <w:t>Chpt</w:t>
      </w:r>
      <w:proofErr w:type="spellEnd"/>
      <w:r>
        <w:rPr>
          <w:sz w:val="22"/>
        </w:rPr>
        <w:t>.  4  Sec.  1531</w:t>
      </w:r>
    </w:p>
    <w:p w:rsidR="00D15635" w:rsidRDefault="00D15635" w:rsidP="00D15635">
      <w:pPr>
        <w:tabs>
          <w:tab w:val="left" w:pos="1080"/>
          <w:tab w:val="left" w:pos="5040"/>
          <w:tab w:val="left" w:pos="5760"/>
        </w:tabs>
        <w:rPr>
          <w:sz w:val="22"/>
        </w:rPr>
      </w:pPr>
      <w:r>
        <w:rPr>
          <w:sz w:val="22"/>
        </w:rPr>
        <w:tab/>
        <w:t>Protective Head Gear</w:t>
      </w:r>
      <w:r>
        <w:rPr>
          <w:sz w:val="22"/>
        </w:rPr>
        <w:tab/>
      </w:r>
      <w:r>
        <w:rPr>
          <w:sz w:val="22"/>
        </w:rPr>
        <w:tab/>
        <w:t>45</w:t>
      </w:r>
      <w:r>
        <w:rPr>
          <w:sz w:val="22"/>
        </w:rPr>
        <w:tab/>
      </w:r>
      <w:proofErr w:type="spellStart"/>
      <w:r>
        <w:rPr>
          <w:sz w:val="22"/>
        </w:rPr>
        <w:t>Chpt</w:t>
      </w:r>
      <w:proofErr w:type="spellEnd"/>
      <w:r>
        <w:rPr>
          <w:sz w:val="22"/>
        </w:rPr>
        <w:t>.  4  Sec.  1515</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Poisonous and Harmful Substances</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rPr>
          <w:sz w:val="22"/>
        </w:rPr>
      </w:pPr>
      <w:r>
        <w:rPr>
          <w:sz w:val="22"/>
        </w:rPr>
        <w:tab/>
        <w:t>General</w:t>
      </w:r>
      <w:r>
        <w:rPr>
          <w:sz w:val="22"/>
        </w:rPr>
        <w:tab/>
        <w:t>Ref. Page</w:t>
      </w:r>
      <w:r>
        <w:rPr>
          <w:sz w:val="22"/>
        </w:rPr>
        <w:tab/>
        <w:t>52</w:t>
      </w:r>
      <w:r>
        <w:rPr>
          <w:sz w:val="22"/>
        </w:rPr>
        <w:tab/>
      </w:r>
      <w:proofErr w:type="spellStart"/>
      <w:r>
        <w:rPr>
          <w:sz w:val="22"/>
        </w:rPr>
        <w:t>Chpt</w:t>
      </w:r>
      <w:proofErr w:type="spellEnd"/>
      <w:r>
        <w:rPr>
          <w:sz w:val="22"/>
        </w:rPr>
        <w:t>.  4  Sec.  1528</w:t>
      </w:r>
    </w:p>
    <w:p w:rsidR="00D15635" w:rsidRDefault="00D15635" w:rsidP="00D15635">
      <w:pPr>
        <w:tabs>
          <w:tab w:val="left" w:pos="1080"/>
          <w:tab w:val="left" w:pos="5040"/>
          <w:tab w:val="left" w:pos="5760"/>
        </w:tabs>
        <w:rPr>
          <w:sz w:val="22"/>
        </w:rPr>
      </w:pPr>
      <w:r>
        <w:rPr>
          <w:sz w:val="22"/>
        </w:rPr>
        <w:tab/>
        <w:t>Ventilation and Exhaust System</w:t>
      </w:r>
      <w:r>
        <w:rPr>
          <w:sz w:val="22"/>
        </w:rPr>
        <w:tab/>
      </w:r>
      <w:r>
        <w:rPr>
          <w:sz w:val="22"/>
        </w:rPr>
        <w:tab/>
        <w:t>52-53</w:t>
      </w:r>
      <w:r>
        <w:rPr>
          <w:sz w:val="22"/>
        </w:rPr>
        <w:tab/>
      </w:r>
      <w:proofErr w:type="spellStart"/>
      <w:r>
        <w:rPr>
          <w:sz w:val="22"/>
        </w:rPr>
        <w:t>Chpt</w:t>
      </w:r>
      <w:proofErr w:type="spellEnd"/>
      <w:r>
        <w:rPr>
          <w:sz w:val="22"/>
        </w:rPr>
        <w:t>.  4  Sec.  1530</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Lighting</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rPr>
          <w:sz w:val="22"/>
        </w:rPr>
      </w:pPr>
      <w:r>
        <w:rPr>
          <w:sz w:val="22"/>
        </w:rPr>
        <w:tab/>
        <w:t>General</w:t>
      </w:r>
      <w:r>
        <w:rPr>
          <w:sz w:val="22"/>
        </w:rPr>
        <w:tab/>
        <w:t>Ref. Page</w:t>
      </w:r>
      <w:r>
        <w:rPr>
          <w:sz w:val="22"/>
        </w:rPr>
        <w:tab/>
        <w:t>49</w:t>
      </w:r>
      <w:r>
        <w:rPr>
          <w:sz w:val="22"/>
        </w:rPr>
        <w:tab/>
      </w:r>
      <w:proofErr w:type="spellStart"/>
      <w:r>
        <w:rPr>
          <w:sz w:val="22"/>
        </w:rPr>
        <w:t>Chpt</w:t>
      </w:r>
      <w:proofErr w:type="spellEnd"/>
      <w:r>
        <w:rPr>
          <w:sz w:val="22"/>
        </w:rPr>
        <w:t>.  4  Sec.  1523</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Material Disposal</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668</w:t>
      </w:r>
      <w:r>
        <w:rPr>
          <w:sz w:val="22"/>
        </w:rPr>
        <w:tab/>
      </w:r>
      <w:proofErr w:type="spellStart"/>
      <w:r>
        <w:rPr>
          <w:sz w:val="22"/>
        </w:rPr>
        <w:t>Chpt</w:t>
      </w:r>
      <w:proofErr w:type="spellEnd"/>
      <w:r>
        <w:rPr>
          <w:sz w:val="22"/>
        </w:rPr>
        <w:t>.  7  Sec.  4342</w:t>
      </w:r>
    </w:p>
    <w:p w:rsidR="00D15635" w:rsidRDefault="00D15635" w:rsidP="00D15635">
      <w:pPr>
        <w:tabs>
          <w:tab w:val="left" w:pos="1080"/>
          <w:tab w:val="left" w:pos="5040"/>
          <w:tab w:val="left" w:pos="5760"/>
        </w:tabs>
        <w:ind w:left="1080"/>
        <w:rPr>
          <w:sz w:val="22"/>
        </w:rPr>
      </w:pPr>
      <w:r>
        <w:rPr>
          <w:sz w:val="22"/>
        </w:rPr>
        <w:t>Lumber</w:t>
      </w:r>
      <w:r>
        <w:rPr>
          <w:sz w:val="22"/>
        </w:rPr>
        <w:tab/>
      </w:r>
      <w:r>
        <w:rPr>
          <w:sz w:val="22"/>
        </w:rPr>
        <w:tab/>
        <w:t>264</w:t>
      </w:r>
      <w:r>
        <w:rPr>
          <w:sz w:val="22"/>
        </w:rPr>
        <w:tab/>
      </w:r>
      <w:proofErr w:type="spellStart"/>
      <w:r>
        <w:rPr>
          <w:sz w:val="22"/>
        </w:rPr>
        <w:t>Chpt</w:t>
      </w:r>
      <w:proofErr w:type="spellEnd"/>
      <w:r>
        <w:rPr>
          <w:sz w:val="22"/>
        </w:rPr>
        <w:t>.  4  Sec.  1736</w:t>
      </w:r>
    </w:p>
    <w:p w:rsidR="00D15635" w:rsidRDefault="00D15635" w:rsidP="00D15635">
      <w:pPr>
        <w:tabs>
          <w:tab w:val="left" w:pos="1080"/>
          <w:tab w:val="left" w:pos="5040"/>
          <w:tab w:val="left" w:pos="5760"/>
        </w:tabs>
        <w:ind w:left="1080"/>
        <w:rPr>
          <w:sz w:val="22"/>
        </w:rPr>
      </w:pPr>
      <w:r>
        <w:rPr>
          <w:sz w:val="22"/>
        </w:rPr>
        <w:t>Cement and Lime</w:t>
      </w:r>
      <w:r>
        <w:rPr>
          <w:sz w:val="22"/>
        </w:rPr>
        <w:tab/>
      </w:r>
      <w:r>
        <w:rPr>
          <w:sz w:val="22"/>
        </w:rPr>
        <w:tab/>
        <w:t>264</w:t>
      </w:r>
      <w:r>
        <w:rPr>
          <w:sz w:val="22"/>
        </w:rPr>
        <w:tab/>
      </w:r>
      <w:proofErr w:type="spellStart"/>
      <w:r>
        <w:rPr>
          <w:sz w:val="22"/>
        </w:rPr>
        <w:t>Chpt</w:t>
      </w:r>
      <w:proofErr w:type="spellEnd"/>
      <w:r>
        <w:rPr>
          <w:sz w:val="22"/>
        </w:rPr>
        <w:t>.  4  Sec.  1736</w:t>
      </w:r>
    </w:p>
    <w:p w:rsidR="00D15635" w:rsidRDefault="00D15635" w:rsidP="00D15635">
      <w:pPr>
        <w:tabs>
          <w:tab w:val="left" w:pos="1080"/>
          <w:tab w:val="left" w:pos="5040"/>
          <w:tab w:val="left" w:pos="5760"/>
        </w:tabs>
        <w:ind w:left="1080"/>
        <w:rPr>
          <w:sz w:val="22"/>
        </w:rPr>
      </w:pPr>
      <w:r>
        <w:rPr>
          <w:sz w:val="22"/>
        </w:rPr>
        <w:t>Reinforcing Steel</w:t>
      </w:r>
      <w:r>
        <w:rPr>
          <w:sz w:val="22"/>
        </w:rPr>
        <w:tab/>
      </w:r>
      <w:r>
        <w:rPr>
          <w:sz w:val="22"/>
        </w:rPr>
        <w:tab/>
        <w:t>264</w:t>
      </w:r>
      <w:r>
        <w:rPr>
          <w:sz w:val="22"/>
        </w:rPr>
        <w:tab/>
      </w:r>
      <w:proofErr w:type="spellStart"/>
      <w:r>
        <w:rPr>
          <w:sz w:val="22"/>
        </w:rPr>
        <w:t>Chpt</w:t>
      </w:r>
      <w:proofErr w:type="spellEnd"/>
      <w:r>
        <w:rPr>
          <w:sz w:val="22"/>
        </w:rPr>
        <w:t>.  4  Sec.  1736</w:t>
      </w:r>
    </w:p>
    <w:p w:rsidR="00D15635" w:rsidRDefault="00D15635" w:rsidP="00D15635">
      <w:pPr>
        <w:tabs>
          <w:tab w:val="left" w:pos="1080"/>
          <w:tab w:val="left" w:pos="5040"/>
          <w:tab w:val="left" w:pos="5760"/>
        </w:tabs>
        <w:ind w:left="1080"/>
        <w:rPr>
          <w:sz w:val="22"/>
        </w:rPr>
      </w:pPr>
      <w:r>
        <w:rPr>
          <w:sz w:val="22"/>
        </w:rPr>
        <w:t>Waste Material Disposal</w:t>
      </w:r>
      <w:r>
        <w:rPr>
          <w:sz w:val="22"/>
        </w:rPr>
        <w:tab/>
      </w:r>
      <w:r>
        <w:rPr>
          <w:sz w:val="22"/>
        </w:rPr>
        <w:tab/>
        <w:t>264</w:t>
      </w:r>
      <w:r>
        <w:rPr>
          <w:sz w:val="22"/>
        </w:rPr>
        <w:tab/>
      </w:r>
      <w:proofErr w:type="spellStart"/>
      <w:r>
        <w:rPr>
          <w:sz w:val="22"/>
        </w:rPr>
        <w:t>Chpt</w:t>
      </w:r>
      <w:proofErr w:type="spellEnd"/>
      <w:r>
        <w:rPr>
          <w:sz w:val="22"/>
        </w:rPr>
        <w:t>.  4  Sec.  1736</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Fire Prevention</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279</w:t>
      </w:r>
      <w:r>
        <w:rPr>
          <w:sz w:val="22"/>
        </w:rPr>
        <w:tab/>
      </w:r>
      <w:proofErr w:type="spellStart"/>
      <w:r>
        <w:rPr>
          <w:sz w:val="22"/>
        </w:rPr>
        <w:t>Chpt</w:t>
      </w:r>
      <w:proofErr w:type="spellEnd"/>
      <w:r>
        <w:rPr>
          <w:sz w:val="22"/>
        </w:rPr>
        <w:t>.  4  Sec.  1920</w:t>
      </w:r>
    </w:p>
    <w:p w:rsidR="00D15635" w:rsidRDefault="00D15635" w:rsidP="00D15635">
      <w:pPr>
        <w:tabs>
          <w:tab w:val="left" w:pos="1080"/>
          <w:tab w:val="left" w:pos="5040"/>
          <w:tab w:val="left" w:pos="5760"/>
        </w:tabs>
        <w:ind w:left="1080"/>
        <w:rPr>
          <w:sz w:val="22"/>
        </w:rPr>
      </w:pPr>
      <w:r>
        <w:rPr>
          <w:sz w:val="22"/>
        </w:rPr>
        <w:t>Flammable &amp; Combustible Liquids</w:t>
      </w:r>
      <w:r>
        <w:rPr>
          <w:sz w:val="22"/>
        </w:rPr>
        <w:tab/>
      </w:r>
      <w:r>
        <w:rPr>
          <w:sz w:val="22"/>
        </w:rPr>
        <w:tab/>
        <w:t>292</w:t>
      </w:r>
      <w:r>
        <w:rPr>
          <w:sz w:val="22"/>
        </w:rPr>
        <w:tab/>
      </w:r>
      <w:proofErr w:type="spellStart"/>
      <w:r>
        <w:rPr>
          <w:sz w:val="22"/>
        </w:rPr>
        <w:t>Chpt</w:t>
      </w:r>
      <w:proofErr w:type="spellEnd"/>
      <w:r>
        <w:rPr>
          <w:sz w:val="22"/>
        </w:rPr>
        <w:t>.  4  Sec.  1930</w:t>
      </w:r>
    </w:p>
    <w:p w:rsidR="00D15635" w:rsidRDefault="00D15635" w:rsidP="00D15635">
      <w:pPr>
        <w:tabs>
          <w:tab w:val="left" w:pos="1080"/>
          <w:tab w:val="left" w:pos="5040"/>
          <w:tab w:val="left" w:pos="5760"/>
        </w:tabs>
        <w:ind w:left="1080"/>
        <w:rPr>
          <w:sz w:val="22"/>
        </w:rPr>
      </w:pPr>
      <w:r>
        <w:rPr>
          <w:sz w:val="22"/>
        </w:rPr>
        <w:t>Equipment</w:t>
      </w:r>
      <w:r>
        <w:rPr>
          <w:sz w:val="22"/>
        </w:rPr>
        <w:tab/>
      </w:r>
      <w:r>
        <w:rPr>
          <w:sz w:val="22"/>
        </w:rPr>
        <w:tab/>
        <w:t>279</w:t>
      </w:r>
      <w:r>
        <w:rPr>
          <w:sz w:val="22"/>
        </w:rPr>
        <w:tab/>
      </w:r>
      <w:proofErr w:type="spellStart"/>
      <w:r>
        <w:rPr>
          <w:sz w:val="22"/>
        </w:rPr>
        <w:t>Chpt</w:t>
      </w:r>
      <w:proofErr w:type="spellEnd"/>
      <w:r>
        <w:rPr>
          <w:sz w:val="22"/>
        </w:rPr>
        <w:t>.  4  Sec   1922</w:t>
      </w:r>
    </w:p>
    <w:p w:rsidR="00D15635" w:rsidRDefault="00D15635" w:rsidP="00D15635">
      <w:pPr>
        <w:tabs>
          <w:tab w:val="left" w:pos="1080"/>
          <w:tab w:val="left" w:pos="5040"/>
          <w:tab w:val="left" w:pos="5760"/>
        </w:tabs>
        <w:ind w:left="1080"/>
        <w:rPr>
          <w:sz w:val="22"/>
        </w:rPr>
      </w:pPr>
      <w:r>
        <w:rPr>
          <w:sz w:val="22"/>
        </w:rPr>
        <w:t>Hot Work Permit                                   See program Implementation (Control Plan)</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b/>
          <w:sz w:val="22"/>
        </w:rPr>
      </w:pPr>
    </w:p>
    <w:p w:rsidR="00D15635" w:rsidRDefault="00D15635" w:rsidP="00D15635">
      <w:pPr>
        <w:tabs>
          <w:tab w:val="left" w:pos="1080"/>
          <w:tab w:val="left" w:pos="5040"/>
          <w:tab w:val="left" w:pos="5760"/>
        </w:tabs>
        <w:rPr>
          <w:b/>
          <w:sz w:val="22"/>
        </w:rPr>
      </w:pPr>
    </w:p>
    <w:p w:rsidR="00D15635" w:rsidRDefault="00D15635" w:rsidP="00D15635">
      <w:pPr>
        <w:tabs>
          <w:tab w:val="left" w:pos="1080"/>
          <w:tab w:val="left" w:pos="5040"/>
          <w:tab w:val="left" w:pos="5760"/>
        </w:tabs>
        <w:rPr>
          <w:sz w:val="22"/>
        </w:rPr>
      </w:pPr>
      <w:r>
        <w:rPr>
          <w:b/>
          <w:sz w:val="22"/>
        </w:rPr>
        <w:t>Fire Protection</w:t>
      </w: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279</w:t>
      </w:r>
      <w:r>
        <w:rPr>
          <w:sz w:val="22"/>
        </w:rPr>
        <w:tab/>
      </w:r>
      <w:proofErr w:type="spellStart"/>
      <w:r>
        <w:rPr>
          <w:sz w:val="22"/>
        </w:rPr>
        <w:t>Chpt</w:t>
      </w:r>
      <w:proofErr w:type="spellEnd"/>
      <w:r>
        <w:rPr>
          <w:sz w:val="22"/>
        </w:rPr>
        <w:t>.  4  Sec.  1920</w:t>
      </w:r>
    </w:p>
    <w:p w:rsidR="00D15635" w:rsidRDefault="00D15635" w:rsidP="00D15635">
      <w:pPr>
        <w:tabs>
          <w:tab w:val="left" w:pos="1080"/>
          <w:tab w:val="left" w:pos="4680"/>
          <w:tab w:val="left" w:pos="5760"/>
        </w:tabs>
        <w:ind w:left="1080"/>
        <w:rPr>
          <w:sz w:val="22"/>
        </w:rPr>
      </w:pPr>
      <w:r>
        <w:rPr>
          <w:sz w:val="22"/>
        </w:rPr>
        <w:t>Hot Work Permit</w:t>
      </w:r>
      <w:r>
        <w:rPr>
          <w:sz w:val="22"/>
        </w:rPr>
        <w:tab/>
        <w:t>See program Implementation (Control Plan)</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b/>
          <w:sz w:val="22"/>
        </w:rPr>
      </w:pPr>
    </w:p>
    <w:p w:rsidR="00D15635" w:rsidRDefault="00D15635" w:rsidP="00D15635">
      <w:pPr>
        <w:tabs>
          <w:tab w:val="left" w:pos="1080"/>
          <w:tab w:val="left" w:pos="5040"/>
          <w:tab w:val="left" w:pos="5760"/>
        </w:tabs>
        <w:rPr>
          <w:sz w:val="22"/>
        </w:rPr>
      </w:pPr>
      <w:r>
        <w:rPr>
          <w:b/>
          <w:sz w:val="22"/>
        </w:rPr>
        <w:t>Welding and Cutting</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 xml:space="preserve">267 </w:t>
      </w:r>
      <w:r>
        <w:rPr>
          <w:sz w:val="22"/>
        </w:rPr>
        <w:tab/>
      </w:r>
      <w:proofErr w:type="spellStart"/>
      <w:r>
        <w:rPr>
          <w:sz w:val="22"/>
        </w:rPr>
        <w:t>Chpt</w:t>
      </w:r>
      <w:proofErr w:type="spellEnd"/>
      <w:r>
        <w:rPr>
          <w:sz w:val="22"/>
        </w:rPr>
        <w:t>.  4  Sec.  1743</w:t>
      </w:r>
    </w:p>
    <w:p w:rsidR="00D15635" w:rsidRDefault="00D15635" w:rsidP="00D15635">
      <w:pPr>
        <w:tabs>
          <w:tab w:val="left" w:pos="1080"/>
          <w:tab w:val="left" w:pos="5040"/>
          <w:tab w:val="left" w:pos="5760"/>
        </w:tabs>
        <w:ind w:left="1080"/>
        <w:rPr>
          <w:sz w:val="22"/>
        </w:rPr>
      </w:pPr>
      <w:r>
        <w:rPr>
          <w:sz w:val="22"/>
        </w:rPr>
        <w:t>Gas Equipment</w:t>
      </w:r>
      <w:r>
        <w:rPr>
          <w:sz w:val="22"/>
        </w:rPr>
        <w:tab/>
      </w:r>
      <w:r>
        <w:rPr>
          <w:sz w:val="22"/>
        </w:rPr>
        <w:tab/>
        <w:t>265</w:t>
      </w:r>
      <w:r>
        <w:rPr>
          <w:sz w:val="22"/>
        </w:rPr>
        <w:tab/>
      </w:r>
      <w:proofErr w:type="spellStart"/>
      <w:r>
        <w:rPr>
          <w:sz w:val="22"/>
        </w:rPr>
        <w:t>Chpt</w:t>
      </w:r>
      <w:proofErr w:type="spellEnd"/>
      <w:r>
        <w:rPr>
          <w:sz w:val="22"/>
        </w:rPr>
        <w:t>.  4  Sec.  1740</w:t>
      </w:r>
    </w:p>
    <w:p w:rsidR="00D15635" w:rsidRDefault="00D15635" w:rsidP="00D15635">
      <w:pPr>
        <w:tabs>
          <w:tab w:val="left" w:pos="1080"/>
          <w:tab w:val="left" w:pos="5040"/>
          <w:tab w:val="left" w:pos="5760"/>
        </w:tabs>
        <w:ind w:left="1080"/>
        <w:rPr>
          <w:sz w:val="22"/>
        </w:rPr>
      </w:pPr>
      <w:r>
        <w:rPr>
          <w:sz w:val="22"/>
        </w:rPr>
        <w:t>Hot Work Permit                                     See program Implementation (Control Plan)</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Electrical Wiring and Apparatus</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305</w:t>
      </w:r>
      <w:r>
        <w:rPr>
          <w:sz w:val="22"/>
        </w:rPr>
        <w:tab/>
      </w:r>
      <w:proofErr w:type="spellStart"/>
      <w:r>
        <w:rPr>
          <w:sz w:val="22"/>
        </w:rPr>
        <w:t>Chpt</w:t>
      </w:r>
      <w:proofErr w:type="spellEnd"/>
      <w:r>
        <w:rPr>
          <w:sz w:val="22"/>
        </w:rPr>
        <w:t>.  5  Sec.  2320.1</w:t>
      </w:r>
    </w:p>
    <w:p w:rsidR="00D15635" w:rsidRDefault="00D15635" w:rsidP="00D15635">
      <w:pPr>
        <w:tabs>
          <w:tab w:val="left" w:pos="1080"/>
          <w:tab w:val="left" w:pos="5040"/>
          <w:tab w:val="left" w:pos="5760"/>
        </w:tabs>
        <w:ind w:left="1080"/>
        <w:rPr>
          <w:sz w:val="22"/>
        </w:rPr>
      </w:pPr>
      <w:r>
        <w:rPr>
          <w:sz w:val="22"/>
        </w:rPr>
        <w:t xml:space="preserve">Disconnects and </w:t>
      </w:r>
      <w:proofErr w:type="spellStart"/>
      <w:r>
        <w:rPr>
          <w:sz w:val="22"/>
        </w:rPr>
        <w:t>Overcurent</w:t>
      </w:r>
      <w:proofErr w:type="spellEnd"/>
      <w:r>
        <w:rPr>
          <w:sz w:val="22"/>
        </w:rPr>
        <w:t xml:space="preserve"> Protection</w:t>
      </w:r>
      <w:r>
        <w:rPr>
          <w:sz w:val="22"/>
        </w:rPr>
        <w:tab/>
      </w:r>
      <w:r>
        <w:rPr>
          <w:sz w:val="22"/>
        </w:rPr>
        <w:tab/>
        <w:t>311</w:t>
      </w:r>
      <w:r>
        <w:rPr>
          <w:sz w:val="22"/>
        </w:rPr>
        <w:tab/>
      </w:r>
      <w:proofErr w:type="spellStart"/>
      <w:r>
        <w:rPr>
          <w:sz w:val="22"/>
        </w:rPr>
        <w:t>Chpt</w:t>
      </w:r>
      <w:proofErr w:type="spellEnd"/>
      <w:r>
        <w:rPr>
          <w:sz w:val="22"/>
        </w:rPr>
        <w:t>.  5  Sec.  2390.1</w:t>
      </w:r>
    </w:p>
    <w:p w:rsidR="00D15635" w:rsidRDefault="00D15635" w:rsidP="00D15635">
      <w:pPr>
        <w:tabs>
          <w:tab w:val="left" w:pos="1080"/>
          <w:tab w:val="left" w:pos="5040"/>
          <w:tab w:val="left" w:pos="5760"/>
        </w:tabs>
        <w:ind w:left="1080"/>
        <w:rPr>
          <w:sz w:val="22"/>
        </w:rPr>
      </w:pPr>
      <w:r>
        <w:rPr>
          <w:sz w:val="22"/>
        </w:rPr>
        <w:t>Grounding</w:t>
      </w:r>
      <w:r>
        <w:rPr>
          <w:sz w:val="22"/>
        </w:rPr>
        <w:tab/>
      </w:r>
      <w:r>
        <w:rPr>
          <w:sz w:val="22"/>
        </w:rPr>
        <w:tab/>
        <w:t>311</w:t>
      </w:r>
      <w:r>
        <w:rPr>
          <w:sz w:val="22"/>
        </w:rPr>
        <w:tab/>
      </w:r>
      <w:proofErr w:type="spellStart"/>
      <w:r>
        <w:rPr>
          <w:sz w:val="22"/>
        </w:rPr>
        <w:t>Chpt</w:t>
      </w:r>
      <w:proofErr w:type="spellEnd"/>
      <w:r>
        <w:rPr>
          <w:sz w:val="22"/>
        </w:rPr>
        <w:t>.  5  Sec.  2395.1</w:t>
      </w:r>
    </w:p>
    <w:p w:rsidR="00D15635" w:rsidRDefault="00D15635" w:rsidP="00D15635">
      <w:pPr>
        <w:tabs>
          <w:tab w:val="left" w:pos="1080"/>
          <w:tab w:val="left" w:pos="5040"/>
          <w:tab w:val="left" w:pos="5760"/>
        </w:tabs>
        <w:ind w:left="1080"/>
        <w:rPr>
          <w:sz w:val="22"/>
        </w:rPr>
      </w:pPr>
      <w:r>
        <w:rPr>
          <w:sz w:val="22"/>
        </w:rPr>
        <w:t>Temporary Wiring</w:t>
      </w:r>
      <w:r>
        <w:rPr>
          <w:sz w:val="22"/>
        </w:rPr>
        <w:tab/>
      </w:r>
      <w:r>
        <w:rPr>
          <w:sz w:val="22"/>
        </w:rPr>
        <w:tab/>
        <w:t>317</w:t>
      </w:r>
      <w:r>
        <w:rPr>
          <w:sz w:val="22"/>
        </w:rPr>
        <w:tab/>
      </w:r>
      <w:proofErr w:type="spellStart"/>
      <w:r>
        <w:rPr>
          <w:sz w:val="22"/>
        </w:rPr>
        <w:t>Chpt</w:t>
      </w:r>
      <w:proofErr w:type="spellEnd"/>
      <w:r>
        <w:rPr>
          <w:sz w:val="22"/>
        </w:rPr>
        <w:t>.  5  Sec.  2405.1</w:t>
      </w:r>
    </w:p>
    <w:p w:rsidR="00D15635" w:rsidRDefault="00D15635" w:rsidP="00D15635">
      <w:pPr>
        <w:tabs>
          <w:tab w:val="left" w:pos="1080"/>
          <w:tab w:val="left" w:pos="5040"/>
          <w:tab w:val="left" w:pos="5760"/>
        </w:tabs>
        <w:ind w:left="1080"/>
        <w:rPr>
          <w:sz w:val="22"/>
        </w:rPr>
      </w:pPr>
      <w:r>
        <w:rPr>
          <w:sz w:val="22"/>
        </w:rPr>
        <w:t>Lockout and Tagging of Circuits</w:t>
      </w:r>
      <w:r>
        <w:rPr>
          <w:sz w:val="22"/>
        </w:rPr>
        <w:tab/>
      </w:r>
      <w:r>
        <w:rPr>
          <w:sz w:val="22"/>
        </w:rPr>
        <w:tab/>
        <w:t>306</w:t>
      </w:r>
      <w:r>
        <w:rPr>
          <w:sz w:val="22"/>
        </w:rPr>
        <w:tab/>
      </w:r>
      <w:proofErr w:type="spellStart"/>
      <w:r>
        <w:rPr>
          <w:sz w:val="22"/>
        </w:rPr>
        <w:t>Chpt</w:t>
      </w:r>
      <w:proofErr w:type="spellEnd"/>
      <w:r>
        <w:rPr>
          <w:sz w:val="22"/>
        </w:rPr>
        <w:t>.  5  Sec.  2340.7</w:t>
      </w:r>
    </w:p>
    <w:p w:rsidR="00D15635" w:rsidRDefault="00D15635" w:rsidP="00D15635">
      <w:pPr>
        <w:tabs>
          <w:tab w:val="left" w:pos="1080"/>
          <w:tab w:val="left" w:pos="5040"/>
          <w:tab w:val="left" w:pos="5760"/>
        </w:tabs>
        <w:ind w:left="1080"/>
        <w:rPr>
          <w:sz w:val="22"/>
        </w:rPr>
      </w:pPr>
      <w:r>
        <w:rPr>
          <w:sz w:val="22"/>
        </w:rPr>
        <w:t>Hot Work Permit                                See program Implementation (Control Plan)</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Hand and Power Tools</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240</w:t>
      </w:r>
      <w:r>
        <w:rPr>
          <w:sz w:val="22"/>
        </w:rPr>
        <w:tab/>
      </w:r>
      <w:proofErr w:type="spellStart"/>
      <w:r>
        <w:rPr>
          <w:sz w:val="22"/>
        </w:rPr>
        <w:t>Chpt</w:t>
      </w:r>
      <w:proofErr w:type="spellEnd"/>
      <w:r>
        <w:rPr>
          <w:sz w:val="22"/>
        </w:rPr>
        <w:t>.  4 Sec.  1699</w:t>
      </w:r>
    </w:p>
    <w:p w:rsidR="00D15635" w:rsidRDefault="00D15635" w:rsidP="00D15635">
      <w:pPr>
        <w:tabs>
          <w:tab w:val="left" w:pos="1080"/>
          <w:tab w:val="left" w:pos="5040"/>
          <w:tab w:val="left" w:pos="5760"/>
        </w:tabs>
        <w:ind w:left="1080"/>
        <w:rPr>
          <w:sz w:val="22"/>
        </w:rPr>
      </w:pPr>
      <w:r>
        <w:rPr>
          <w:sz w:val="22"/>
        </w:rPr>
        <w:t>Grinding Tools</w:t>
      </w:r>
      <w:r>
        <w:rPr>
          <w:sz w:val="22"/>
        </w:rPr>
        <w:tab/>
      </w:r>
      <w:r>
        <w:rPr>
          <w:sz w:val="22"/>
        </w:rPr>
        <w:tab/>
        <w:t>243</w:t>
      </w:r>
      <w:r>
        <w:rPr>
          <w:sz w:val="22"/>
        </w:rPr>
        <w:tab/>
      </w:r>
      <w:proofErr w:type="spellStart"/>
      <w:r>
        <w:rPr>
          <w:sz w:val="22"/>
        </w:rPr>
        <w:t>Chpt</w:t>
      </w:r>
      <w:proofErr w:type="spellEnd"/>
      <w:r>
        <w:rPr>
          <w:sz w:val="22"/>
        </w:rPr>
        <w:t>.  4 Sec.  1707</w:t>
      </w:r>
    </w:p>
    <w:p w:rsidR="00D15635" w:rsidRDefault="00D15635" w:rsidP="00D15635">
      <w:pPr>
        <w:tabs>
          <w:tab w:val="left" w:pos="1080"/>
          <w:tab w:val="left" w:pos="5040"/>
          <w:tab w:val="left" w:pos="5760"/>
        </w:tabs>
        <w:ind w:left="1080"/>
        <w:rPr>
          <w:sz w:val="22"/>
        </w:rPr>
      </w:pPr>
      <w:r>
        <w:rPr>
          <w:sz w:val="22"/>
        </w:rPr>
        <w:t>Power Saws</w:t>
      </w:r>
      <w:r>
        <w:rPr>
          <w:sz w:val="22"/>
        </w:rPr>
        <w:tab/>
      </w:r>
      <w:r>
        <w:rPr>
          <w:sz w:val="22"/>
        </w:rPr>
        <w:tab/>
        <w:t>666</w:t>
      </w:r>
      <w:r>
        <w:rPr>
          <w:sz w:val="22"/>
        </w:rPr>
        <w:tab/>
      </w:r>
      <w:proofErr w:type="spellStart"/>
      <w:r>
        <w:rPr>
          <w:sz w:val="22"/>
        </w:rPr>
        <w:t>Chpt</w:t>
      </w:r>
      <w:proofErr w:type="spellEnd"/>
      <w:r>
        <w:rPr>
          <w:sz w:val="22"/>
        </w:rPr>
        <w:t>.  7 Sec.  4305</w:t>
      </w:r>
    </w:p>
    <w:p w:rsidR="00D15635" w:rsidRDefault="00D15635" w:rsidP="00D15635">
      <w:pPr>
        <w:tabs>
          <w:tab w:val="left" w:pos="1080"/>
          <w:tab w:val="left" w:pos="5040"/>
          <w:tab w:val="left" w:pos="5760"/>
        </w:tabs>
        <w:ind w:left="1080"/>
        <w:rPr>
          <w:sz w:val="22"/>
        </w:rPr>
      </w:pPr>
      <w:r>
        <w:rPr>
          <w:sz w:val="22"/>
        </w:rPr>
        <w:t>Pneumatic Tools and Equipment</w:t>
      </w:r>
      <w:r>
        <w:rPr>
          <w:sz w:val="22"/>
        </w:rPr>
        <w:tab/>
      </w:r>
      <w:r>
        <w:rPr>
          <w:sz w:val="22"/>
        </w:rPr>
        <w:tab/>
        <w:t>239</w:t>
      </w:r>
      <w:r>
        <w:rPr>
          <w:sz w:val="22"/>
        </w:rPr>
        <w:tab/>
      </w:r>
      <w:proofErr w:type="spellStart"/>
      <w:r>
        <w:rPr>
          <w:sz w:val="22"/>
        </w:rPr>
        <w:t>Chpt</w:t>
      </w:r>
      <w:proofErr w:type="spellEnd"/>
      <w:r>
        <w:rPr>
          <w:sz w:val="22"/>
        </w:rPr>
        <w:t>.  4 Sec.  1695</w:t>
      </w:r>
    </w:p>
    <w:p w:rsidR="00D15635" w:rsidRDefault="00D15635" w:rsidP="00D15635">
      <w:pPr>
        <w:tabs>
          <w:tab w:val="left" w:pos="1080"/>
          <w:tab w:val="left" w:pos="5040"/>
          <w:tab w:val="left" w:pos="5760"/>
        </w:tabs>
        <w:ind w:left="1080"/>
        <w:rPr>
          <w:sz w:val="22"/>
        </w:rPr>
      </w:pPr>
      <w:r>
        <w:rPr>
          <w:sz w:val="22"/>
        </w:rPr>
        <w:t>Explosive Actuated Tools</w:t>
      </w:r>
      <w:r>
        <w:rPr>
          <w:sz w:val="22"/>
        </w:rPr>
        <w:tab/>
      </w:r>
      <w:r>
        <w:rPr>
          <w:sz w:val="22"/>
        </w:rPr>
        <w:tab/>
        <w:t>233</w:t>
      </w:r>
      <w:r>
        <w:rPr>
          <w:sz w:val="22"/>
        </w:rPr>
        <w:tab/>
      </w:r>
      <w:proofErr w:type="spellStart"/>
      <w:r>
        <w:rPr>
          <w:sz w:val="22"/>
        </w:rPr>
        <w:t>Chpt</w:t>
      </w:r>
      <w:proofErr w:type="spellEnd"/>
      <w:r>
        <w:rPr>
          <w:sz w:val="22"/>
        </w:rPr>
        <w:t>.  4 Sec.  1684</w:t>
      </w:r>
    </w:p>
    <w:p w:rsidR="00D15635" w:rsidRDefault="00D15635" w:rsidP="00D15635">
      <w:pPr>
        <w:tabs>
          <w:tab w:val="left" w:pos="1080"/>
          <w:tab w:val="left" w:pos="5040"/>
          <w:tab w:val="left" w:pos="5760"/>
        </w:tabs>
        <w:ind w:left="1080"/>
        <w:rPr>
          <w:sz w:val="22"/>
        </w:rPr>
      </w:pPr>
      <w:r>
        <w:rPr>
          <w:sz w:val="22"/>
        </w:rPr>
        <w:t>Hot Work Permit                                 See program Implementation (Control Plan)</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Machinery and Mechanical Equipment</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proofErr w:type="spellStart"/>
      <w:r>
        <w:rPr>
          <w:sz w:val="22"/>
        </w:rPr>
        <w:t>Garding</w:t>
      </w:r>
      <w:proofErr w:type="spellEnd"/>
      <w:r>
        <w:rPr>
          <w:sz w:val="22"/>
        </w:rPr>
        <w:t xml:space="preserve"> and Safety Devices</w:t>
      </w:r>
      <w:r>
        <w:rPr>
          <w:sz w:val="22"/>
        </w:rPr>
        <w:tab/>
        <w:t>Ref. Page</w:t>
      </w:r>
      <w:r>
        <w:rPr>
          <w:sz w:val="22"/>
        </w:rPr>
        <w:tab/>
        <w:t>238</w:t>
      </w:r>
      <w:r>
        <w:rPr>
          <w:sz w:val="22"/>
        </w:rPr>
        <w:tab/>
      </w:r>
      <w:proofErr w:type="spellStart"/>
      <w:r>
        <w:rPr>
          <w:sz w:val="22"/>
        </w:rPr>
        <w:t>Chpt</w:t>
      </w:r>
      <w:proofErr w:type="spellEnd"/>
      <w:r>
        <w:rPr>
          <w:sz w:val="22"/>
        </w:rPr>
        <w:t>.  4 Sec.  1693</w:t>
      </w:r>
    </w:p>
    <w:p w:rsidR="00D15635" w:rsidRDefault="00D15635" w:rsidP="00D15635">
      <w:pPr>
        <w:tabs>
          <w:tab w:val="left" w:pos="1080"/>
          <w:tab w:val="left" w:pos="5040"/>
          <w:tab w:val="left" w:pos="5760"/>
        </w:tabs>
        <w:ind w:left="1080"/>
        <w:rPr>
          <w:sz w:val="22"/>
        </w:rPr>
      </w:pPr>
      <w:r>
        <w:rPr>
          <w:sz w:val="22"/>
        </w:rPr>
        <w:t>Hoisting Equipment</w:t>
      </w:r>
      <w:r>
        <w:rPr>
          <w:sz w:val="22"/>
        </w:rPr>
        <w:tab/>
      </w:r>
      <w:r>
        <w:rPr>
          <w:sz w:val="22"/>
        </w:rPr>
        <w:tab/>
        <w:t>119</w:t>
      </w:r>
      <w:r>
        <w:rPr>
          <w:sz w:val="22"/>
        </w:rPr>
        <w:tab/>
      </w:r>
      <w:proofErr w:type="spellStart"/>
      <w:r>
        <w:rPr>
          <w:sz w:val="22"/>
        </w:rPr>
        <w:t>Chpt</w:t>
      </w:r>
      <w:proofErr w:type="spellEnd"/>
      <w:r>
        <w:rPr>
          <w:sz w:val="22"/>
        </w:rPr>
        <w:t>.  4 Sec.  1604</w:t>
      </w:r>
    </w:p>
    <w:p w:rsidR="00D15635" w:rsidRDefault="00D15635" w:rsidP="00D15635">
      <w:pPr>
        <w:tabs>
          <w:tab w:val="left" w:pos="1080"/>
          <w:tab w:val="left" w:pos="5040"/>
          <w:tab w:val="left" w:pos="5760"/>
        </w:tabs>
        <w:ind w:left="1080"/>
        <w:rPr>
          <w:sz w:val="22"/>
        </w:rPr>
      </w:pPr>
      <w:r>
        <w:rPr>
          <w:sz w:val="22"/>
        </w:rPr>
        <w:t>Crawler, Truck and Wheel Mounted Cranes</w:t>
      </w:r>
      <w:r>
        <w:rPr>
          <w:sz w:val="22"/>
        </w:rPr>
        <w:tab/>
      </w:r>
      <w:r>
        <w:rPr>
          <w:sz w:val="22"/>
        </w:rPr>
        <w:tab/>
        <w:t>239</w:t>
      </w:r>
      <w:r>
        <w:rPr>
          <w:sz w:val="22"/>
        </w:rPr>
        <w:tab/>
      </w:r>
      <w:proofErr w:type="spellStart"/>
      <w:r>
        <w:rPr>
          <w:sz w:val="22"/>
        </w:rPr>
        <w:t>Chpt</w:t>
      </w:r>
      <w:proofErr w:type="spellEnd"/>
      <w:r>
        <w:rPr>
          <w:sz w:val="22"/>
        </w:rPr>
        <w:t>.  4 Sec.  1694</w:t>
      </w:r>
    </w:p>
    <w:p w:rsidR="00D15635" w:rsidRDefault="00D15635" w:rsidP="00D15635">
      <w:pPr>
        <w:tabs>
          <w:tab w:val="left" w:pos="1080"/>
          <w:tab w:val="left" w:pos="5040"/>
          <w:tab w:val="left" w:pos="5760"/>
        </w:tabs>
        <w:ind w:left="1080"/>
        <w:rPr>
          <w:sz w:val="22"/>
        </w:rPr>
      </w:pPr>
      <w:r>
        <w:rPr>
          <w:sz w:val="22"/>
        </w:rPr>
        <w:t>Concrete Equipment</w:t>
      </w:r>
      <w:r>
        <w:rPr>
          <w:sz w:val="22"/>
        </w:rPr>
        <w:tab/>
      </w:r>
      <w:r>
        <w:rPr>
          <w:sz w:val="22"/>
        </w:rPr>
        <w:tab/>
        <w:t>239</w:t>
      </w:r>
      <w:r>
        <w:rPr>
          <w:sz w:val="22"/>
        </w:rPr>
        <w:tab/>
      </w:r>
      <w:proofErr w:type="spellStart"/>
      <w:r>
        <w:rPr>
          <w:sz w:val="22"/>
        </w:rPr>
        <w:t>Chpt</w:t>
      </w:r>
      <w:proofErr w:type="spellEnd"/>
      <w:r>
        <w:rPr>
          <w:sz w:val="22"/>
        </w:rPr>
        <w:t>.  4 Sec.  1698</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Pressurized Equipment and Systems</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131</w:t>
      </w:r>
      <w:r>
        <w:rPr>
          <w:sz w:val="22"/>
        </w:rPr>
        <w:tab/>
      </w:r>
      <w:proofErr w:type="spellStart"/>
      <w:r>
        <w:rPr>
          <w:sz w:val="22"/>
        </w:rPr>
        <w:t>Chpt</w:t>
      </w:r>
      <w:proofErr w:type="spellEnd"/>
      <w:r>
        <w:rPr>
          <w:sz w:val="22"/>
        </w:rPr>
        <w:t>.  3 Sec.  1205</w:t>
      </w:r>
    </w:p>
    <w:p w:rsidR="00D15635" w:rsidRDefault="00D15635" w:rsidP="00D15635">
      <w:pPr>
        <w:tabs>
          <w:tab w:val="left" w:pos="1080"/>
          <w:tab w:val="left" w:pos="5040"/>
          <w:tab w:val="left" w:pos="5760"/>
        </w:tabs>
        <w:ind w:left="1080"/>
        <w:rPr>
          <w:sz w:val="22"/>
        </w:rPr>
      </w:pPr>
      <w:r>
        <w:rPr>
          <w:sz w:val="22"/>
        </w:rPr>
        <w:t>Compressed Air Systems</w:t>
      </w:r>
      <w:r>
        <w:rPr>
          <w:sz w:val="22"/>
        </w:rPr>
        <w:tab/>
      </w:r>
      <w:r>
        <w:rPr>
          <w:sz w:val="22"/>
        </w:rPr>
        <w:tab/>
        <w:t>239</w:t>
      </w:r>
      <w:r>
        <w:rPr>
          <w:sz w:val="22"/>
        </w:rPr>
        <w:tab/>
      </w:r>
      <w:proofErr w:type="spellStart"/>
      <w:r>
        <w:rPr>
          <w:sz w:val="22"/>
        </w:rPr>
        <w:t>Chpt</w:t>
      </w:r>
      <w:proofErr w:type="spellEnd"/>
      <w:r>
        <w:rPr>
          <w:sz w:val="22"/>
        </w:rPr>
        <w:t>.  4 Sec.  1696</w:t>
      </w:r>
    </w:p>
    <w:p w:rsidR="00D15635" w:rsidRDefault="00D15635" w:rsidP="00D15635">
      <w:pPr>
        <w:tabs>
          <w:tab w:val="left" w:pos="1080"/>
          <w:tab w:val="left" w:pos="5040"/>
          <w:tab w:val="left" w:pos="5760"/>
        </w:tabs>
        <w:ind w:left="1080"/>
        <w:rPr>
          <w:sz w:val="22"/>
        </w:rPr>
      </w:pPr>
      <w:r>
        <w:rPr>
          <w:sz w:val="22"/>
        </w:rPr>
        <w:t>Compressed Gas Cylinders</w:t>
      </w:r>
      <w:r>
        <w:rPr>
          <w:sz w:val="22"/>
        </w:rPr>
        <w:tab/>
      </w:r>
      <w:r>
        <w:rPr>
          <w:sz w:val="22"/>
        </w:rPr>
        <w:tab/>
        <w:t>265</w:t>
      </w:r>
      <w:r>
        <w:rPr>
          <w:sz w:val="22"/>
        </w:rPr>
        <w:tab/>
      </w:r>
      <w:proofErr w:type="spellStart"/>
      <w:r>
        <w:rPr>
          <w:sz w:val="22"/>
        </w:rPr>
        <w:t>Chpt</w:t>
      </w:r>
      <w:proofErr w:type="spellEnd"/>
      <w:r>
        <w:rPr>
          <w:sz w:val="22"/>
        </w:rPr>
        <w:t>.  4 Sec.  1740</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Ramps, Runways, Platforms, Scaffolds</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186</w:t>
      </w:r>
      <w:r>
        <w:rPr>
          <w:sz w:val="22"/>
        </w:rPr>
        <w:tab/>
      </w:r>
      <w:proofErr w:type="spellStart"/>
      <w:r>
        <w:rPr>
          <w:sz w:val="22"/>
        </w:rPr>
        <w:t>Chpt</w:t>
      </w:r>
      <w:proofErr w:type="spellEnd"/>
      <w:r>
        <w:rPr>
          <w:sz w:val="22"/>
        </w:rPr>
        <w:t>.  4 Sec.  1637</w:t>
      </w:r>
    </w:p>
    <w:p w:rsidR="00D15635" w:rsidRDefault="00D15635" w:rsidP="00D15635">
      <w:pPr>
        <w:tabs>
          <w:tab w:val="left" w:pos="1080"/>
          <w:tab w:val="left" w:pos="5040"/>
          <w:tab w:val="left" w:pos="5760"/>
        </w:tabs>
        <w:ind w:left="1080"/>
        <w:rPr>
          <w:sz w:val="22"/>
        </w:rPr>
      </w:pPr>
      <w:r>
        <w:rPr>
          <w:sz w:val="22"/>
        </w:rPr>
        <w:t>Standard Railing</w:t>
      </w:r>
      <w:r>
        <w:rPr>
          <w:sz w:val="22"/>
        </w:rPr>
        <w:tab/>
      </w:r>
      <w:r>
        <w:rPr>
          <w:sz w:val="22"/>
        </w:rPr>
        <w:tab/>
        <w:t>176</w:t>
      </w:r>
      <w:r>
        <w:rPr>
          <w:sz w:val="22"/>
        </w:rPr>
        <w:tab/>
      </w:r>
      <w:proofErr w:type="spellStart"/>
      <w:r>
        <w:rPr>
          <w:sz w:val="22"/>
        </w:rPr>
        <w:t>Chpt</w:t>
      </w:r>
      <w:proofErr w:type="spellEnd"/>
      <w:r>
        <w:rPr>
          <w:sz w:val="22"/>
        </w:rPr>
        <w:t>.  4 Sec.  1626</w:t>
      </w:r>
    </w:p>
    <w:p w:rsidR="00D15635" w:rsidRDefault="00D15635" w:rsidP="00D15635">
      <w:pPr>
        <w:tabs>
          <w:tab w:val="left" w:pos="1080"/>
          <w:tab w:val="left" w:pos="5040"/>
          <w:tab w:val="left" w:pos="5760"/>
        </w:tabs>
        <w:ind w:left="1080"/>
        <w:rPr>
          <w:sz w:val="22"/>
        </w:rPr>
      </w:pPr>
      <w:r>
        <w:rPr>
          <w:sz w:val="22"/>
        </w:rPr>
        <w:t>Metal Scaffolds</w:t>
      </w:r>
      <w:r>
        <w:rPr>
          <w:sz w:val="22"/>
        </w:rPr>
        <w:tab/>
      </w:r>
      <w:r>
        <w:rPr>
          <w:sz w:val="22"/>
        </w:rPr>
        <w:tab/>
        <w:t>198</w:t>
      </w:r>
      <w:r>
        <w:rPr>
          <w:sz w:val="22"/>
        </w:rPr>
        <w:tab/>
      </w:r>
      <w:proofErr w:type="spellStart"/>
      <w:r>
        <w:rPr>
          <w:sz w:val="22"/>
        </w:rPr>
        <w:t>Chpt</w:t>
      </w:r>
      <w:proofErr w:type="spellEnd"/>
      <w:r>
        <w:rPr>
          <w:sz w:val="22"/>
        </w:rPr>
        <w:t>.  4 Sec.  1644</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b/>
          <w:sz w:val="22"/>
        </w:rPr>
      </w:pPr>
    </w:p>
    <w:p w:rsidR="00D15635" w:rsidRDefault="00D15635" w:rsidP="00D15635">
      <w:pPr>
        <w:tabs>
          <w:tab w:val="left" w:pos="1080"/>
          <w:tab w:val="left" w:pos="5040"/>
          <w:tab w:val="left" w:pos="5760"/>
        </w:tabs>
        <w:rPr>
          <w:b/>
          <w:sz w:val="22"/>
        </w:rPr>
      </w:pPr>
    </w:p>
    <w:p w:rsidR="00D15635" w:rsidRDefault="00D15635" w:rsidP="00D15635">
      <w:pPr>
        <w:tabs>
          <w:tab w:val="left" w:pos="1080"/>
          <w:tab w:val="left" w:pos="5040"/>
          <w:tab w:val="left" w:pos="5760"/>
        </w:tabs>
        <w:rPr>
          <w:b/>
          <w:sz w:val="22"/>
        </w:rPr>
      </w:pPr>
    </w:p>
    <w:p w:rsidR="00D15635" w:rsidRDefault="00D15635" w:rsidP="00D15635">
      <w:pPr>
        <w:tabs>
          <w:tab w:val="left" w:pos="1080"/>
          <w:tab w:val="left" w:pos="5040"/>
          <w:tab w:val="left" w:pos="5760"/>
        </w:tabs>
        <w:rPr>
          <w:b/>
          <w:sz w:val="22"/>
        </w:rPr>
      </w:pPr>
      <w:r>
        <w:rPr>
          <w:b/>
          <w:sz w:val="22"/>
        </w:rPr>
        <w:t>Excavations</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59</w:t>
      </w:r>
      <w:r>
        <w:rPr>
          <w:sz w:val="22"/>
        </w:rPr>
        <w:tab/>
      </w:r>
      <w:proofErr w:type="spellStart"/>
      <w:r>
        <w:rPr>
          <w:sz w:val="22"/>
        </w:rPr>
        <w:t>Chpt</w:t>
      </w:r>
      <w:proofErr w:type="spellEnd"/>
      <w:r>
        <w:rPr>
          <w:sz w:val="22"/>
        </w:rPr>
        <w:t>.  4 Sec.  1539</w:t>
      </w:r>
    </w:p>
    <w:p w:rsidR="00D15635" w:rsidRDefault="00D15635" w:rsidP="00D15635">
      <w:pPr>
        <w:tabs>
          <w:tab w:val="left" w:pos="1080"/>
          <w:tab w:val="left" w:pos="5040"/>
          <w:tab w:val="left" w:pos="5760"/>
        </w:tabs>
        <w:ind w:left="1080"/>
        <w:rPr>
          <w:sz w:val="22"/>
        </w:rPr>
      </w:pPr>
      <w:r>
        <w:rPr>
          <w:sz w:val="22"/>
        </w:rPr>
        <w:t>Trench Excavation</w:t>
      </w:r>
      <w:r>
        <w:rPr>
          <w:sz w:val="22"/>
        </w:rPr>
        <w:tab/>
      </w:r>
      <w:r>
        <w:rPr>
          <w:sz w:val="22"/>
        </w:rPr>
        <w:tab/>
        <w:t>59</w:t>
      </w:r>
      <w:r>
        <w:rPr>
          <w:sz w:val="22"/>
        </w:rPr>
        <w:tab/>
      </w:r>
      <w:proofErr w:type="spellStart"/>
      <w:r>
        <w:rPr>
          <w:sz w:val="22"/>
        </w:rPr>
        <w:t>Chpt</w:t>
      </w:r>
      <w:proofErr w:type="spellEnd"/>
      <w:r>
        <w:rPr>
          <w:sz w:val="22"/>
        </w:rPr>
        <w:t>.  4 Sec.  1540</w:t>
      </w:r>
    </w:p>
    <w:p w:rsidR="00D15635" w:rsidRDefault="00D15635" w:rsidP="00D15635">
      <w:pPr>
        <w:tabs>
          <w:tab w:val="left" w:pos="1080"/>
          <w:tab w:val="left" w:pos="5040"/>
          <w:tab w:val="left" w:pos="5760"/>
        </w:tabs>
        <w:ind w:left="1080"/>
        <w:rPr>
          <w:sz w:val="22"/>
        </w:rPr>
      </w:pPr>
      <w:r>
        <w:rPr>
          <w:sz w:val="22"/>
        </w:rPr>
        <w:t>Dust Control</w:t>
      </w:r>
      <w:r>
        <w:rPr>
          <w:sz w:val="22"/>
        </w:rPr>
        <w:tab/>
      </w:r>
      <w:r>
        <w:rPr>
          <w:sz w:val="22"/>
        </w:rPr>
        <w:tab/>
        <w:t>102</w:t>
      </w:r>
      <w:r>
        <w:rPr>
          <w:sz w:val="22"/>
        </w:rPr>
        <w:tab/>
      </w:r>
      <w:proofErr w:type="spellStart"/>
      <w:r>
        <w:rPr>
          <w:sz w:val="22"/>
        </w:rPr>
        <w:t>Chpt</w:t>
      </w:r>
      <w:proofErr w:type="spellEnd"/>
      <w:r>
        <w:rPr>
          <w:sz w:val="22"/>
        </w:rPr>
        <w:t>.  4 Sec.  1590</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Safe Clearance Procedure</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35</w:t>
      </w:r>
      <w:r>
        <w:rPr>
          <w:sz w:val="22"/>
        </w:rPr>
        <w:tab/>
      </w:r>
      <w:proofErr w:type="spellStart"/>
      <w:r>
        <w:rPr>
          <w:sz w:val="22"/>
        </w:rPr>
        <w:t>Chpt</w:t>
      </w:r>
      <w:proofErr w:type="spellEnd"/>
      <w:r>
        <w:rPr>
          <w:sz w:val="22"/>
        </w:rPr>
        <w:t>.  4 Sec.  1510</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Form Work and False Work</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249</w:t>
      </w:r>
      <w:r>
        <w:rPr>
          <w:sz w:val="22"/>
        </w:rPr>
        <w:tab/>
      </w:r>
      <w:proofErr w:type="spellStart"/>
      <w:r>
        <w:rPr>
          <w:sz w:val="22"/>
        </w:rPr>
        <w:t>Chpt</w:t>
      </w:r>
      <w:proofErr w:type="spellEnd"/>
      <w:r>
        <w:rPr>
          <w:sz w:val="22"/>
        </w:rPr>
        <w:t>.  4 Sec.  1717</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Access Facilities</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179</w:t>
      </w:r>
      <w:r>
        <w:rPr>
          <w:sz w:val="22"/>
        </w:rPr>
        <w:tab/>
      </w:r>
      <w:proofErr w:type="spellStart"/>
      <w:r>
        <w:rPr>
          <w:sz w:val="22"/>
        </w:rPr>
        <w:t>Chpt</w:t>
      </w:r>
      <w:proofErr w:type="spellEnd"/>
      <w:r>
        <w:rPr>
          <w:sz w:val="22"/>
        </w:rPr>
        <w:t>.  4 Sec.  1629</w:t>
      </w:r>
    </w:p>
    <w:p w:rsidR="00D15635" w:rsidRDefault="00D15635" w:rsidP="00D15635">
      <w:pPr>
        <w:tabs>
          <w:tab w:val="left" w:pos="1080"/>
          <w:tab w:val="left" w:pos="5040"/>
          <w:tab w:val="left" w:pos="5760"/>
        </w:tabs>
        <w:ind w:left="1080"/>
        <w:rPr>
          <w:sz w:val="22"/>
        </w:rPr>
      </w:pPr>
      <w:r>
        <w:rPr>
          <w:sz w:val="22"/>
        </w:rPr>
        <w:t>Ladders</w:t>
      </w:r>
      <w:r>
        <w:rPr>
          <w:sz w:val="22"/>
        </w:rPr>
        <w:tab/>
      </w:r>
      <w:r>
        <w:rPr>
          <w:sz w:val="22"/>
        </w:rPr>
        <w:tab/>
        <w:t>181</w:t>
      </w:r>
      <w:r>
        <w:rPr>
          <w:sz w:val="22"/>
        </w:rPr>
        <w:tab/>
      </w:r>
      <w:proofErr w:type="spellStart"/>
      <w:r>
        <w:rPr>
          <w:sz w:val="22"/>
        </w:rPr>
        <w:t>Chpt</w:t>
      </w:r>
      <w:proofErr w:type="spellEnd"/>
      <w:r>
        <w:rPr>
          <w:sz w:val="22"/>
        </w:rPr>
        <w:t>.  4 Sec.  1631</w:t>
      </w:r>
    </w:p>
    <w:p w:rsidR="00D15635" w:rsidRDefault="00D15635" w:rsidP="00D15635">
      <w:pPr>
        <w:tabs>
          <w:tab w:val="left" w:pos="1080"/>
          <w:tab w:val="left" w:pos="5040"/>
          <w:tab w:val="left" w:pos="5760"/>
        </w:tabs>
        <w:ind w:left="1080"/>
        <w:rPr>
          <w:sz w:val="22"/>
        </w:rPr>
      </w:pPr>
      <w:r>
        <w:rPr>
          <w:sz w:val="22"/>
        </w:rPr>
        <w:t>Stairways</w:t>
      </w:r>
      <w:r>
        <w:rPr>
          <w:sz w:val="22"/>
        </w:rPr>
        <w:tab/>
      </w:r>
      <w:r>
        <w:rPr>
          <w:sz w:val="22"/>
        </w:rPr>
        <w:tab/>
        <w:t>179</w:t>
      </w:r>
      <w:r>
        <w:rPr>
          <w:sz w:val="22"/>
        </w:rPr>
        <w:tab/>
      </w:r>
      <w:proofErr w:type="spellStart"/>
      <w:r>
        <w:rPr>
          <w:sz w:val="22"/>
        </w:rPr>
        <w:t>Chpt</w:t>
      </w:r>
      <w:proofErr w:type="spellEnd"/>
      <w:r>
        <w:rPr>
          <w:sz w:val="22"/>
        </w:rPr>
        <w:t>.  4 Sec.  1629</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Floor and Wall Openings</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182</w:t>
      </w:r>
      <w:r>
        <w:rPr>
          <w:sz w:val="22"/>
        </w:rPr>
        <w:tab/>
      </w:r>
      <w:proofErr w:type="spellStart"/>
      <w:r>
        <w:rPr>
          <w:sz w:val="22"/>
        </w:rPr>
        <w:t>Chpt</w:t>
      </w:r>
      <w:proofErr w:type="spellEnd"/>
      <w:r>
        <w:rPr>
          <w:sz w:val="22"/>
        </w:rPr>
        <w:t>.  4 Sec.  1632</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Noise Control</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757</w:t>
      </w:r>
      <w:r>
        <w:rPr>
          <w:sz w:val="22"/>
        </w:rPr>
        <w:tab/>
      </w:r>
      <w:proofErr w:type="spellStart"/>
      <w:r>
        <w:rPr>
          <w:sz w:val="22"/>
        </w:rPr>
        <w:t>Chpt</w:t>
      </w:r>
      <w:proofErr w:type="spellEnd"/>
      <w:r>
        <w:rPr>
          <w:sz w:val="22"/>
        </w:rPr>
        <w:t>.  7 Sec.  5095</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Demolition</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General</w:t>
      </w:r>
      <w:r>
        <w:rPr>
          <w:sz w:val="22"/>
        </w:rPr>
        <w:tab/>
        <w:t>Ref. Page</w:t>
      </w:r>
      <w:r>
        <w:rPr>
          <w:sz w:val="22"/>
        </w:rPr>
        <w:tab/>
        <w:t>261</w:t>
      </w:r>
      <w:r>
        <w:rPr>
          <w:sz w:val="22"/>
        </w:rPr>
        <w:tab/>
      </w:r>
      <w:proofErr w:type="spellStart"/>
      <w:r>
        <w:rPr>
          <w:sz w:val="22"/>
        </w:rPr>
        <w:t>Chpt</w:t>
      </w:r>
      <w:proofErr w:type="spellEnd"/>
      <w:r>
        <w:rPr>
          <w:sz w:val="22"/>
        </w:rPr>
        <w:t>.  4 Sec.  1734</w:t>
      </w:r>
    </w:p>
    <w:p w:rsidR="00D15635" w:rsidRDefault="00D15635" w:rsidP="00D15635">
      <w:pPr>
        <w:tabs>
          <w:tab w:val="left" w:pos="1080"/>
          <w:tab w:val="left" w:pos="5040"/>
          <w:tab w:val="left" w:pos="5760"/>
        </w:tabs>
        <w:ind w:left="1080"/>
        <w:rPr>
          <w:sz w:val="22"/>
        </w:rPr>
      </w:pPr>
      <w:r>
        <w:rPr>
          <w:sz w:val="22"/>
        </w:rPr>
        <w:t>Stairs, Passageways, and Ladders</w:t>
      </w:r>
      <w:r>
        <w:rPr>
          <w:sz w:val="22"/>
        </w:rPr>
        <w:tab/>
      </w:r>
      <w:r>
        <w:rPr>
          <w:sz w:val="22"/>
        </w:rPr>
        <w:tab/>
        <w:t>261</w:t>
      </w:r>
      <w:r>
        <w:rPr>
          <w:sz w:val="22"/>
        </w:rPr>
        <w:tab/>
      </w:r>
      <w:proofErr w:type="spellStart"/>
      <w:r>
        <w:rPr>
          <w:sz w:val="22"/>
        </w:rPr>
        <w:t>Chpt</w:t>
      </w:r>
      <w:proofErr w:type="spellEnd"/>
      <w:r>
        <w:rPr>
          <w:sz w:val="22"/>
        </w:rPr>
        <w:t>.  4 Sec.  1735</w:t>
      </w:r>
    </w:p>
    <w:p w:rsidR="00D15635" w:rsidRDefault="00D15635" w:rsidP="00D15635">
      <w:pPr>
        <w:tabs>
          <w:tab w:val="left" w:pos="1080"/>
          <w:tab w:val="left" w:pos="5040"/>
          <w:tab w:val="left" w:pos="5760"/>
        </w:tabs>
        <w:ind w:left="1080"/>
        <w:rPr>
          <w:sz w:val="22"/>
        </w:rPr>
      </w:pPr>
      <w:r>
        <w:rPr>
          <w:sz w:val="22"/>
        </w:rPr>
        <w:t>Debris Removal</w:t>
      </w:r>
      <w:r>
        <w:rPr>
          <w:sz w:val="22"/>
        </w:rPr>
        <w:tab/>
      </w:r>
      <w:r>
        <w:rPr>
          <w:sz w:val="22"/>
        </w:rPr>
        <w:tab/>
        <w:t>264</w:t>
      </w:r>
      <w:r>
        <w:rPr>
          <w:sz w:val="22"/>
        </w:rPr>
        <w:tab/>
      </w:r>
      <w:proofErr w:type="spellStart"/>
      <w:r>
        <w:rPr>
          <w:sz w:val="22"/>
        </w:rPr>
        <w:t>Chpt</w:t>
      </w:r>
      <w:proofErr w:type="spellEnd"/>
      <w:r>
        <w:rPr>
          <w:sz w:val="22"/>
        </w:rPr>
        <w:t>.  4 Sec.  1736</w:t>
      </w:r>
    </w:p>
    <w:p w:rsidR="00D15635" w:rsidRDefault="00D15635" w:rsidP="00D15635">
      <w:pPr>
        <w:tabs>
          <w:tab w:val="left" w:pos="1080"/>
          <w:tab w:val="left" w:pos="5040"/>
          <w:tab w:val="left" w:pos="5760"/>
        </w:tabs>
        <w:ind w:left="1080"/>
        <w:rPr>
          <w:sz w:val="22"/>
        </w:rPr>
      </w:pPr>
      <w:r>
        <w:rPr>
          <w:sz w:val="22"/>
        </w:rPr>
        <w:t>Wall Removal</w:t>
      </w:r>
      <w:r>
        <w:rPr>
          <w:sz w:val="22"/>
        </w:rPr>
        <w:tab/>
      </w:r>
      <w:r>
        <w:rPr>
          <w:sz w:val="22"/>
        </w:rPr>
        <w:tab/>
        <w:t>261</w:t>
      </w:r>
      <w:r>
        <w:rPr>
          <w:sz w:val="22"/>
        </w:rPr>
        <w:tab/>
      </w:r>
      <w:proofErr w:type="spellStart"/>
      <w:r>
        <w:rPr>
          <w:sz w:val="22"/>
        </w:rPr>
        <w:t>Chpt</w:t>
      </w:r>
      <w:proofErr w:type="spellEnd"/>
      <w:r>
        <w:rPr>
          <w:sz w:val="22"/>
        </w:rPr>
        <w:t>.  4 Sec.  1735</w:t>
      </w:r>
    </w:p>
    <w:p w:rsidR="00D15635" w:rsidRDefault="00D15635" w:rsidP="00D15635">
      <w:pPr>
        <w:tabs>
          <w:tab w:val="left" w:pos="1080"/>
          <w:tab w:val="left" w:pos="5040"/>
          <w:tab w:val="left" w:pos="5760"/>
        </w:tabs>
        <w:ind w:left="1080"/>
        <w:rPr>
          <w:sz w:val="22"/>
        </w:rPr>
      </w:pPr>
      <w:r>
        <w:rPr>
          <w:sz w:val="22"/>
        </w:rPr>
        <w:t>Floor Removal</w:t>
      </w:r>
      <w:r>
        <w:rPr>
          <w:sz w:val="22"/>
        </w:rPr>
        <w:tab/>
      </w:r>
      <w:r>
        <w:rPr>
          <w:sz w:val="22"/>
        </w:rPr>
        <w:tab/>
        <w:t>261</w:t>
      </w:r>
      <w:r>
        <w:rPr>
          <w:sz w:val="22"/>
        </w:rPr>
        <w:tab/>
      </w:r>
      <w:proofErr w:type="spellStart"/>
      <w:r>
        <w:rPr>
          <w:sz w:val="22"/>
        </w:rPr>
        <w:t>Chpt</w:t>
      </w:r>
      <w:proofErr w:type="spellEnd"/>
      <w:r>
        <w:rPr>
          <w:sz w:val="22"/>
        </w:rPr>
        <w:t>.  4 Sec.  1735</w:t>
      </w:r>
    </w:p>
    <w:p w:rsidR="00D15635" w:rsidRDefault="00D15635" w:rsidP="00D15635">
      <w:pPr>
        <w:tabs>
          <w:tab w:val="left" w:pos="1080"/>
          <w:tab w:val="left" w:pos="5040"/>
          <w:tab w:val="left" w:pos="5760"/>
        </w:tabs>
        <w:ind w:left="1080"/>
        <w:rPr>
          <w:sz w:val="22"/>
        </w:rPr>
      </w:pPr>
      <w:r>
        <w:rPr>
          <w:sz w:val="22"/>
        </w:rPr>
        <w:t>Steel Removal</w:t>
      </w:r>
      <w:r>
        <w:rPr>
          <w:sz w:val="22"/>
        </w:rPr>
        <w:tab/>
      </w:r>
      <w:r>
        <w:rPr>
          <w:sz w:val="22"/>
        </w:rPr>
        <w:tab/>
        <w:t>261</w:t>
      </w:r>
      <w:r>
        <w:rPr>
          <w:sz w:val="22"/>
        </w:rPr>
        <w:tab/>
      </w:r>
      <w:proofErr w:type="spellStart"/>
      <w:r>
        <w:rPr>
          <w:sz w:val="22"/>
        </w:rPr>
        <w:t>Chpt</w:t>
      </w:r>
      <w:proofErr w:type="spellEnd"/>
      <w:r>
        <w:rPr>
          <w:sz w:val="22"/>
        </w:rPr>
        <w:t>.  4 Sec.  1735</w:t>
      </w:r>
    </w:p>
    <w:p w:rsidR="00D15635" w:rsidRDefault="00D15635" w:rsidP="00D15635">
      <w:pPr>
        <w:tabs>
          <w:tab w:val="left" w:pos="1080"/>
          <w:tab w:val="left" w:pos="5040"/>
          <w:tab w:val="left" w:pos="5760"/>
        </w:tabs>
        <w:ind w:left="1080"/>
        <w:rPr>
          <w:sz w:val="22"/>
        </w:rPr>
      </w:pPr>
      <w:r>
        <w:rPr>
          <w:sz w:val="22"/>
        </w:rPr>
        <w:t>Mechanical Demolition</w:t>
      </w:r>
      <w:r>
        <w:rPr>
          <w:sz w:val="22"/>
        </w:rPr>
        <w:tab/>
      </w:r>
      <w:r>
        <w:rPr>
          <w:sz w:val="22"/>
        </w:rPr>
        <w:tab/>
        <w:t>261</w:t>
      </w:r>
      <w:r>
        <w:rPr>
          <w:sz w:val="22"/>
        </w:rPr>
        <w:tab/>
      </w:r>
      <w:proofErr w:type="spellStart"/>
      <w:r>
        <w:rPr>
          <w:sz w:val="22"/>
        </w:rPr>
        <w:t>Chpt</w:t>
      </w:r>
      <w:proofErr w:type="spellEnd"/>
      <w:r>
        <w:rPr>
          <w:sz w:val="22"/>
        </w:rPr>
        <w:t>.  4 Sec.  1735</w:t>
      </w:r>
    </w:p>
    <w:p w:rsidR="00D15635" w:rsidRDefault="00D15635" w:rsidP="00D15635">
      <w:pPr>
        <w:tabs>
          <w:tab w:val="left" w:pos="1080"/>
          <w:tab w:val="left" w:pos="5040"/>
          <w:tab w:val="left" w:pos="5760"/>
        </w:tabs>
        <w:ind w:left="1080"/>
        <w:rPr>
          <w:sz w:val="22"/>
        </w:rPr>
      </w:pPr>
      <w:r>
        <w:rPr>
          <w:sz w:val="22"/>
        </w:rPr>
        <w:t>Hot Work Permit                                 See program Implementation (Control Plan)</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5040"/>
          <w:tab w:val="left" w:pos="5760"/>
        </w:tabs>
        <w:rPr>
          <w:sz w:val="22"/>
        </w:rPr>
      </w:pPr>
      <w:r>
        <w:rPr>
          <w:b/>
          <w:sz w:val="22"/>
        </w:rPr>
        <w:t>Steel Erection</w:t>
      </w:r>
    </w:p>
    <w:p w:rsidR="00D15635" w:rsidRDefault="00D15635" w:rsidP="00D15635">
      <w:pPr>
        <w:tabs>
          <w:tab w:val="left" w:pos="1080"/>
          <w:tab w:val="left" w:pos="5040"/>
          <w:tab w:val="left" w:pos="5760"/>
        </w:tabs>
        <w:rPr>
          <w:sz w:val="22"/>
        </w:rPr>
      </w:pPr>
    </w:p>
    <w:p w:rsidR="00D15635" w:rsidRDefault="00D15635" w:rsidP="00D15635">
      <w:pPr>
        <w:tabs>
          <w:tab w:val="left" w:pos="1080"/>
          <w:tab w:val="left" w:pos="4680"/>
          <w:tab w:val="left" w:pos="5760"/>
        </w:tabs>
        <w:ind w:left="1080"/>
        <w:rPr>
          <w:sz w:val="22"/>
        </w:rPr>
      </w:pPr>
      <w:r>
        <w:rPr>
          <w:sz w:val="22"/>
        </w:rPr>
        <w:t>Structural Steel Assembly</w:t>
      </w:r>
      <w:r>
        <w:rPr>
          <w:sz w:val="22"/>
        </w:rPr>
        <w:tab/>
        <w:t>Ref. Page</w:t>
      </w:r>
      <w:r>
        <w:rPr>
          <w:sz w:val="22"/>
        </w:rPr>
        <w:tab/>
        <w:t>244</w:t>
      </w:r>
      <w:r>
        <w:rPr>
          <w:sz w:val="22"/>
        </w:rPr>
        <w:tab/>
      </w:r>
      <w:proofErr w:type="spellStart"/>
      <w:r>
        <w:rPr>
          <w:sz w:val="22"/>
        </w:rPr>
        <w:t>Chpt</w:t>
      </w:r>
      <w:proofErr w:type="spellEnd"/>
      <w:r>
        <w:rPr>
          <w:sz w:val="22"/>
        </w:rPr>
        <w:t>.  4 Sec.  1710</w:t>
      </w:r>
      <w:r>
        <w:rPr>
          <w:sz w:val="22"/>
        </w:rPr>
        <w:tab/>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jc w:val="center"/>
        <w:rPr>
          <w:b/>
        </w:rPr>
      </w:pPr>
      <w:r>
        <w:rPr>
          <w:b/>
        </w:rPr>
        <w:t>WORK PLACE HAZARD REFERENCES</w:t>
      </w:r>
    </w:p>
    <w:p w:rsidR="00D15635" w:rsidRPr="00683860" w:rsidRDefault="00D15635" w:rsidP="00D15635">
      <w:pPr>
        <w:jc w:val="center"/>
        <w:rPr>
          <w:b/>
          <w:sz w:val="16"/>
          <w:szCs w:val="16"/>
        </w:rPr>
      </w:pPr>
    </w:p>
    <w:p w:rsidR="00D15635" w:rsidRDefault="00D15635" w:rsidP="00D15635">
      <w:pPr>
        <w:jc w:val="center"/>
        <w:rPr>
          <w:b/>
          <w:i/>
        </w:rPr>
      </w:pPr>
      <w:r>
        <w:rPr>
          <w:b/>
        </w:rPr>
        <w:t>PROJECT:</w:t>
      </w:r>
      <w:r>
        <w:rPr>
          <w:b/>
        </w:rPr>
        <w:tab/>
      </w:r>
      <w:r w:rsidRPr="003B08FF">
        <w:rPr>
          <w:b/>
          <w:i/>
          <w:sz w:val="28"/>
          <w:szCs w:val="28"/>
          <w:effect w:val="antsRed"/>
        </w:rPr>
        <w:t xml:space="preserve">AM284 </w:t>
      </w:r>
      <w:proofErr w:type="spellStart"/>
      <w:r w:rsidRPr="003B08FF">
        <w:rPr>
          <w:b/>
          <w:i/>
          <w:sz w:val="28"/>
          <w:szCs w:val="28"/>
          <w:effect w:val="antsRed"/>
        </w:rPr>
        <w:t>IERCF</w:t>
      </w:r>
      <w:proofErr w:type="spellEnd"/>
      <w:r w:rsidRPr="003B08FF">
        <w:rPr>
          <w:b/>
          <w:i/>
          <w:sz w:val="28"/>
          <w:szCs w:val="28"/>
          <w:effect w:val="antsRed"/>
        </w:rPr>
        <w:t xml:space="preserve"> Backup Generator, Lighting &amp; Restroom</w:t>
      </w:r>
    </w:p>
    <w:p w:rsidR="00D15635" w:rsidRDefault="00D15635" w:rsidP="00D15635">
      <w:pPr>
        <w:jc w:val="center"/>
        <w:rPr>
          <w:b/>
        </w:rPr>
      </w:pPr>
      <w:r>
        <w:rPr>
          <w:b/>
        </w:rPr>
        <w:t xml:space="preserve">CONTRACT NO.:     </w:t>
      </w:r>
      <w:r>
        <w:rPr>
          <w:b/>
          <w:i/>
          <w:effect w:val="antsRed"/>
        </w:rPr>
        <w:t>RA08003.00</w:t>
      </w:r>
      <w:r>
        <w:rPr>
          <w:b/>
        </w:rPr>
        <w:t xml:space="preserve"> </w:t>
      </w:r>
    </w:p>
    <w:p w:rsidR="00D15635" w:rsidRDefault="00D15635" w:rsidP="00D15635">
      <w:pPr>
        <w:rPr>
          <w:b/>
        </w:rPr>
      </w:pPr>
    </w:p>
    <w:p w:rsidR="00D15635" w:rsidRPr="00BA7943" w:rsidRDefault="00D15635" w:rsidP="00D15635">
      <w:pPr>
        <w:rPr>
          <w:b/>
          <w:sz w:val="22"/>
          <w:szCs w:val="22"/>
        </w:rPr>
      </w:pPr>
      <w:r w:rsidRPr="00BA7943">
        <w:rPr>
          <w:b/>
          <w:sz w:val="22"/>
          <w:szCs w:val="22"/>
        </w:rPr>
        <w:t xml:space="preserve">HEAT ILLNESS PREVENTION       </w:t>
      </w:r>
    </w:p>
    <w:p w:rsidR="00D15635" w:rsidRDefault="00D15635" w:rsidP="00D15635">
      <w:pPr>
        <w:rPr>
          <w:b/>
          <w:sz w:val="22"/>
          <w:szCs w:val="22"/>
        </w:rPr>
      </w:pPr>
    </w:p>
    <w:p w:rsidR="00D15635" w:rsidRDefault="00D15635" w:rsidP="00D15635">
      <w:pPr>
        <w:jc w:val="center"/>
        <w:rPr>
          <w:sz w:val="22"/>
          <w:szCs w:val="22"/>
        </w:rPr>
      </w:pPr>
      <w:r>
        <w:rPr>
          <w:sz w:val="22"/>
          <w:szCs w:val="22"/>
        </w:rPr>
        <w:t>Comply with Chapter 7, Section 3395, Heat</w:t>
      </w:r>
    </w:p>
    <w:p w:rsidR="00D15635" w:rsidRDefault="00D15635" w:rsidP="00D15635">
      <w:pPr>
        <w:jc w:val="center"/>
        <w:rPr>
          <w:sz w:val="22"/>
          <w:szCs w:val="22"/>
        </w:rPr>
      </w:pPr>
    </w:p>
    <w:p w:rsidR="00D15635" w:rsidRDefault="00D15635" w:rsidP="00D15635">
      <w:pPr>
        <w:rPr>
          <w:sz w:val="22"/>
          <w:szCs w:val="22"/>
        </w:rPr>
      </w:pPr>
      <w:r>
        <w:rPr>
          <w:sz w:val="22"/>
          <w:szCs w:val="22"/>
        </w:rPr>
        <w:t xml:space="preserve">The contractor will provide information to all employees pertaining to the danger signs and treatment[s] for body illness caused from excessive outdoor/indoor temperatures.  The information will be posted at the jobsite trailer and discussed on site during safety meetings.  </w:t>
      </w:r>
    </w:p>
    <w:p w:rsidR="00D15635" w:rsidRDefault="00D15635" w:rsidP="00D15635">
      <w:pPr>
        <w:rPr>
          <w:sz w:val="22"/>
          <w:szCs w:val="22"/>
        </w:rPr>
      </w:pPr>
    </w:p>
    <w:p w:rsidR="00D15635" w:rsidRPr="00BA7943" w:rsidRDefault="00D15635" w:rsidP="00D15635">
      <w:pPr>
        <w:rPr>
          <w:sz w:val="22"/>
          <w:szCs w:val="22"/>
          <w:u w:val="single"/>
        </w:rPr>
      </w:pPr>
      <w:r w:rsidRPr="00BA7943">
        <w:rPr>
          <w:sz w:val="22"/>
          <w:szCs w:val="22"/>
          <w:u w:val="single"/>
        </w:rPr>
        <w:t>What Is Heat Illness?</w:t>
      </w:r>
    </w:p>
    <w:p w:rsidR="00D15635" w:rsidRDefault="00D15635" w:rsidP="00D15635">
      <w:pPr>
        <w:rPr>
          <w:i/>
          <w:sz w:val="22"/>
          <w:szCs w:val="22"/>
        </w:rPr>
      </w:pPr>
      <w:r>
        <w:rPr>
          <w:i/>
          <w:sz w:val="22"/>
          <w:szCs w:val="22"/>
        </w:rPr>
        <w:t xml:space="preserve">Heat illness can be one or more serious medical conditions like heat cramps, fainting, heat exhaustion and heatstroke.  </w:t>
      </w:r>
    </w:p>
    <w:p w:rsidR="00D15635" w:rsidRDefault="00D15635" w:rsidP="00D15635">
      <w:pPr>
        <w:rPr>
          <w:i/>
          <w:sz w:val="22"/>
          <w:szCs w:val="22"/>
        </w:rPr>
      </w:pPr>
    </w:p>
    <w:p w:rsidR="00D15635" w:rsidRPr="00BA7943" w:rsidRDefault="00D15635" w:rsidP="00D15635">
      <w:pPr>
        <w:rPr>
          <w:sz w:val="22"/>
          <w:szCs w:val="22"/>
          <w:u w:val="single"/>
        </w:rPr>
      </w:pPr>
      <w:r w:rsidRPr="00BA7943">
        <w:rPr>
          <w:sz w:val="22"/>
          <w:szCs w:val="22"/>
          <w:u w:val="single"/>
        </w:rPr>
        <w:t>What Causes Heat Illness?</w:t>
      </w:r>
    </w:p>
    <w:p w:rsidR="00D15635" w:rsidRDefault="00D15635" w:rsidP="00D15635">
      <w:pPr>
        <w:rPr>
          <w:i/>
          <w:sz w:val="22"/>
          <w:szCs w:val="22"/>
        </w:rPr>
      </w:pPr>
      <w:r>
        <w:rPr>
          <w:i/>
          <w:sz w:val="22"/>
          <w:szCs w:val="22"/>
        </w:rPr>
        <w:t>Heat illness occurs when your body keeps in more heat than it loses and your temperature rises.  You are at greater risk of heat illness when you:</w:t>
      </w:r>
    </w:p>
    <w:p w:rsidR="00D15635" w:rsidRDefault="00D15635" w:rsidP="00D15635">
      <w:pPr>
        <w:numPr>
          <w:ilvl w:val="0"/>
          <w:numId w:val="28"/>
        </w:numPr>
        <w:rPr>
          <w:i/>
          <w:sz w:val="22"/>
          <w:szCs w:val="22"/>
        </w:rPr>
      </w:pPr>
      <w:r>
        <w:rPr>
          <w:i/>
          <w:sz w:val="22"/>
          <w:szCs w:val="22"/>
        </w:rPr>
        <w:t xml:space="preserve">Are dehydrated.  Dehydration is your worst enemy during hot weather.  </w:t>
      </w:r>
    </w:p>
    <w:p w:rsidR="00D15635" w:rsidRDefault="00D15635" w:rsidP="00D15635">
      <w:pPr>
        <w:numPr>
          <w:ilvl w:val="0"/>
          <w:numId w:val="28"/>
        </w:numPr>
        <w:rPr>
          <w:i/>
          <w:sz w:val="22"/>
          <w:szCs w:val="22"/>
        </w:rPr>
      </w:pPr>
      <w:r>
        <w:rPr>
          <w:i/>
          <w:sz w:val="22"/>
          <w:szCs w:val="22"/>
        </w:rPr>
        <w:t>Are not used to working in the heat.</w:t>
      </w:r>
    </w:p>
    <w:p w:rsidR="00D15635" w:rsidRDefault="00D15635" w:rsidP="00D15635">
      <w:pPr>
        <w:numPr>
          <w:ilvl w:val="0"/>
          <w:numId w:val="28"/>
        </w:numPr>
        <w:rPr>
          <w:i/>
          <w:sz w:val="22"/>
          <w:szCs w:val="22"/>
        </w:rPr>
      </w:pPr>
      <w:r>
        <w:rPr>
          <w:i/>
          <w:sz w:val="22"/>
          <w:szCs w:val="22"/>
        </w:rPr>
        <w:t>Are in poor health.</w:t>
      </w:r>
    </w:p>
    <w:p w:rsidR="00D15635" w:rsidRDefault="00D15635" w:rsidP="00D15635">
      <w:pPr>
        <w:numPr>
          <w:ilvl w:val="0"/>
          <w:numId w:val="28"/>
        </w:numPr>
        <w:rPr>
          <w:i/>
          <w:sz w:val="22"/>
          <w:szCs w:val="22"/>
        </w:rPr>
      </w:pPr>
      <w:r>
        <w:rPr>
          <w:i/>
          <w:sz w:val="22"/>
          <w:szCs w:val="22"/>
        </w:rPr>
        <w:t xml:space="preserve">Have had heat illness before. </w:t>
      </w:r>
    </w:p>
    <w:p w:rsidR="00D15635" w:rsidRDefault="00D15635" w:rsidP="00D15635">
      <w:pPr>
        <w:rPr>
          <w:i/>
          <w:sz w:val="22"/>
          <w:szCs w:val="22"/>
        </w:rPr>
      </w:pPr>
    </w:p>
    <w:p w:rsidR="00D15635" w:rsidRPr="00BA7943" w:rsidRDefault="00D15635" w:rsidP="00D15635">
      <w:pPr>
        <w:rPr>
          <w:sz w:val="22"/>
          <w:szCs w:val="22"/>
          <w:u w:val="single"/>
        </w:rPr>
      </w:pPr>
      <w:r w:rsidRPr="00BA7943">
        <w:rPr>
          <w:sz w:val="22"/>
          <w:szCs w:val="22"/>
          <w:u w:val="single"/>
        </w:rPr>
        <w:t>What You Can Do To Prevent Heat Illness.</w:t>
      </w:r>
    </w:p>
    <w:p w:rsidR="00D15635" w:rsidRDefault="00D15635" w:rsidP="00D15635">
      <w:pPr>
        <w:rPr>
          <w:i/>
          <w:sz w:val="22"/>
          <w:szCs w:val="22"/>
        </w:rPr>
      </w:pPr>
      <w:r>
        <w:rPr>
          <w:i/>
          <w:sz w:val="22"/>
          <w:szCs w:val="22"/>
        </w:rPr>
        <w:t>Your two best defenses against the heart are…</w:t>
      </w:r>
    </w:p>
    <w:p w:rsidR="00D15635" w:rsidRDefault="00D15635" w:rsidP="00D15635">
      <w:pPr>
        <w:numPr>
          <w:ilvl w:val="0"/>
          <w:numId w:val="30"/>
        </w:numPr>
        <w:rPr>
          <w:i/>
          <w:sz w:val="22"/>
          <w:szCs w:val="22"/>
        </w:rPr>
      </w:pPr>
      <w:r>
        <w:rPr>
          <w:i/>
          <w:sz w:val="22"/>
          <w:szCs w:val="22"/>
        </w:rPr>
        <w:t xml:space="preserve">Getting out of the sun or finding a cool resting place when you are starting to overheat and need to cool down.  </w:t>
      </w:r>
    </w:p>
    <w:p w:rsidR="00D15635" w:rsidRPr="00945346" w:rsidRDefault="00D15635" w:rsidP="00D15635">
      <w:pPr>
        <w:numPr>
          <w:ilvl w:val="0"/>
          <w:numId w:val="30"/>
        </w:numPr>
        <w:rPr>
          <w:i/>
          <w:sz w:val="22"/>
          <w:szCs w:val="22"/>
        </w:rPr>
      </w:pPr>
      <w:r>
        <w:rPr>
          <w:i/>
          <w:sz w:val="22"/>
          <w:szCs w:val="22"/>
        </w:rPr>
        <w:t xml:space="preserve">Drinking cool, fresh water throughout the day (four 8-oz cups her hours) during hot weather.  This is how much water your body loses just by sweating. </w:t>
      </w:r>
      <w:r w:rsidRPr="00945346">
        <w:rPr>
          <w:b/>
          <w:i/>
          <w:sz w:val="22"/>
          <w:szCs w:val="22"/>
        </w:rPr>
        <w:t>Don’t wait until you are thirsty to drink</w:t>
      </w:r>
    </w:p>
    <w:p w:rsidR="00D15635" w:rsidRDefault="00D15635" w:rsidP="00D15635">
      <w:pPr>
        <w:rPr>
          <w:b/>
        </w:rPr>
      </w:pPr>
    </w:p>
    <w:p w:rsidR="00D15635" w:rsidRPr="00BA7943" w:rsidRDefault="00D15635" w:rsidP="00D15635">
      <w:pPr>
        <w:rPr>
          <w:sz w:val="22"/>
          <w:szCs w:val="22"/>
          <w:u w:val="single"/>
        </w:rPr>
      </w:pPr>
      <w:r w:rsidRPr="00BA7943">
        <w:rPr>
          <w:sz w:val="22"/>
          <w:szCs w:val="22"/>
          <w:u w:val="single"/>
        </w:rPr>
        <w:t>Other Things You Can Do…</w:t>
      </w:r>
    </w:p>
    <w:p w:rsidR="00D15635" w:rsidRDefault="00D15635" w:rsidP="00D15635">
      <w:pPr>
        <w:numPr>
          <w:ilvl w:val="0"/>
          <w:numId w:val="31"/>
        </w:numPr>
      </w:pPr>
      <w:r>
        <w:t>Tell your supervisor immediately if you think you are getting sick from heat.</w:t>
      </w:r>
    </w:p>
    <w:p w:rsidR="00D15635" w:rsidRDefault="00D15635" w:rsidP="00D15635">
      <w:pPr>
        <w:numPr>
          <w:ilvl w:val="0"/>
          <w:numId w:val="31"/>
        </w:numPr>
      </w:pPr>
      <w:r>
        <w:t>Know the location[s] of your closest drinking water supplies.</w:t>
      </w:r>
    </w:p>
    <w:p w:rsidR="00D15635" w:rsidRDefault="00D15635" w:rsidP="00D15635">
      <w:pPr>
        <w:numPr>
          <w:ilvl w:val="0"/>
          <w:numId w:val="31"/>
        </w:numPr>
      </w:pPr>
      <w:r>
        <w:t>Choose water over sodas and other drinks containing caffeine or sugar.</w:t>
      </w:r>
    </w:p>
    <w:p w:rsidR="00D15635" w:rsidRDefault="00D15635" w:rsidP="00D15635">
      <w:pPr>
        <w:numPr>
          <w:ilvl w:val="0"/>
          <w:numId w:val="31"/>
        </w:numPr>
      </w:pPr>
      <w:r>
        <w:t>If effected while at home...</w:t>
      </w:r>
    </w:p>
    <w:p w:rsidR="00D15635" w:rsidRDefault="00D15635" w:rsidP="00D15635">
      <w:pPr>
        <w:numPr>
          <w:ilvl w:val="1"/>
          <w:numId w:val="31"/>
        </w:numPr>
      </w:pPr>
      <w:r>
        <w:t>You are better off avoiding alcohol altogether.  The more you drink, even beer, the more dehydrated you will get.</w:t>
      </w:r>
    </w:p>
    <w:p w:rsidR="00D15635" w:rsidRDefault="00D15635" w:rsidP="00D15635">
      <w:pPr>
        <w:numPr>
          <w:ilvl w:val="1"/>
          <w:numId w:val="31"/>
        </w:numPr>
      </w:pPr>
      <w:r>
        <w:t>Always know who and who to call for help.</w:t>
      </w:r>
    </w:p>
    <w:p w:rsidR="00D15635" w:rsidRDefault="00D15635" w:rsidP="00D15635">
      <w:pPr>
        <w:numPr>
          <w:ilvl w:val="0"/>
          <w:numId w:val="31"/>
        </w:numPr>
      </w:pPr>
      <w:r>
        <w:t>If effected while at work…</w:t>
      </w:r>
    </w:p>
    <w:p w:rsidR="00D15635" w:rsidRDefault="00D15635" w:rsidP="00D15635">
      <w:pPr>
        <w:numPr>
          <w:ilvl w:val="1"/>
          <w:numId w:val="31"/>
        </w:numPr>
      </w:pPr>
      <w:r>
        <w:t>Always – tell your working partner or foremen.</w:t>
      </w:r>
    </w:p>
    <w:p w:rsidR="00D15635" w:rsidRDefault="00D15635" w:rsidP="00D15635">
      <w:pPr>
        <w:numPr>
          <w:ilvl w:val="0"/>
          <w:numId w:val="31"/>
        </w:numPr>
      </w:pPr>
      <w:r w:rsidRPr="00366F32">
        <w:rPr>
          <w:i/>
        </w:rPr>
        <w:t>Get your doctor’s advice if you know you have risk factors for heat illness</w:t>
      </w:r>
      <w:r>
        <w:t>, such as…</w:t>
      </w:r>
    </w:p>
    <w:p w:rsidR="00D15635" w:rsidRDefault="00D15635" w:rsidP="00D15635">
      <w:pPr>
        <w:numPr>
          <w:ilvl w:val="1"/>
          <w:numId w:val="31"/>
        </w:numPr>
      </w:pPr>
      <w:r>
        <w:t>Illnesses, like diabetes</w:t>
      </w:r>
    </w:p>
    <w:p w:rsidR="00D15635" w:rsidRDefault="00D15635" w:rsidP="00D15635">
      <w:pPr>
        <w:numPr>
          <w:ilvl w:val="1"/>
          <w:numId w:val="31"/>
        </w:numPr>
      </w:pPr>
      <w:r>
        <w:t>Taking medications or over-the-counter drugs</w:t>
      </w:r>
    </w:p>
    <w:p w:rsidR="00D15635" w:rsidRDefault="00D15635" w:rsidP="00D15635">
      <w:pPr>
        <w:numPr>
          <w:ilvl w:val="1"/>
          <w:numId w:val="31"/>
        </w:numPr>
      </w:pPr>
      <w:r>
        <w:t>Being on a low salt diet.</w:t>
      </w:r>
    </w:p>
    <w:p w:rsidR="00D15635" w:rsidRPr="00366F32" w:rsidRDefault="00D15635" w:rsidP="00D15635">
      <w:pPr>
        <w:rPr>
          <w:i/>
        </w:rPr>
      </w:pPr>
      <w:r w:rsidRPr="00BA7943">
        <w:rPr>
          <w:sz w:val="22"/>
          <w:szCs w:val="22"/>
          <w:u w:val="single"/>
        </w:rPr>
        <w:t>Keep Track of Your Coworkers</w:t>
      </w:r>
      <w:r>
        <w:t xml:space="preserve"> …</w:t>
      </w:r>
      <w:r w:rsidRPr="00366F32">
        <w:rPr>
          <w:i/>
        </w:rPr>
        <w:t xml:space="preserve">If someone looks like they are not okay, </w:t>
      </w:r>
      <w:r w:rsidRPr="00683860">
        <w:rPr>
          <w:i/>
          <w:u w:val="single"/>
        </w:rPr>
        <w:t>Check Them Out!!!</w:t>
      </w:r>
    </w:p>
    <w:p w:rsidR="00D15635" w:rsidRPr="00A513B2" w:rsidRDefault="00D15635" w:rsidP="00D15635"/>
    <w:p w:rsidR="00D15635" w:rsidRDefault="00D15635" w:rsidP="00D15635">
      <w:pPr>
        <w:rPr>
          <w:u w:val="single"/>
        </w:rPr>
      </w:pPr>
    </w:p>
    <w:p w:rsidR="00D15635" w:rsidRPr="00A513B2" w:rsidRDefault="00D15635" w:rsidP="00D15635">
      <w:pPr>
        <w:rPr>
          <w:u w:val="single"/>
        </w:rPr>
      </w:pPr>
    </w:p>
    <w:p w:rsidR="00D15635" w:rsidRDefault="00D15635" w:rsidP="00D15635">
      <w:pPr>
        <w:rPr>
          <w:sz w:val="22"/>
        </w:rPr>
      </w:pPr>
      <w:r>
        <w:rPr>
          <w:b/>
          <w:sz w:val="22"/>
        </w:rPr>
        <w:t>SANITATION</w:t>
      </w:r>
    </w:p>
    <w:p w:rsidR="00D15635" w:rsidRDefault="00D15635" w:rsidP="00D15635">
      <w:pPr>
        <w:rPr>
          <w:sz w:val="22"/>
        </w:rPr>
      </w:pPr>
    </w:p>
    <w:p w:rsidR="00D15635" w:rsidRDefault="00D15635" w:rsidP="00D15635">
      <w:pPr>
        <w:jc w:val="center"/>
        <w:rPr>
          <w:sz w:val="22"/>
        </w:rPr>
      </w:pPr>
      <w:r>
        <w:rPr>
          <w:sz w:val="22"/>
        </w:rPr>
        <w:t>Comply with Chapter 4, Section 1524, Water</w:t>
      </w:r>
    </w:p>
    <w:p w:rsidR="00D15635" w:rsidRDefault="00D15635" w:rsidP="00D15635">
      <w:pPr>
        <w:rPr>
          <w:sz w:val="22"/>
        </w:rPr>
      </w:pPr>
    </w:p>
    <w:p w:rsidR="00D15635" w:rsidRDefault="00D15635" w:rsidP="00D15635">
      <w:pPr>
        <w:rPr>
          <w:sz w:val="22"/>
        </w:rPr>
      </w:pPr>
      <w:r>
        <w:rPr>
          <w:sz w:val="22"/>
        </w:rPr>
        <w:t xml:space="preserve">The contractor will provide fresh drinking water on a daily basis.  The water will be provided in an approved container.  Individual drinking cups will be provided to the employees. </w:t>
      </w:r>
    </w:p>
    <w:p w:rsidR="00D15635" w:rsidRDefault="00D15635" w:rsidP="00D15635">
      <w:pPr>
        <w:rPr>
          <w:sz w:val="22"/>
        </w:rPr>
      </w:pPr>
    </w:p>
    <w:p w:rsidR="00D15635" w:rsidRDefault="00D15635" w:rsidP="00D15635">
      <w:pPr>
        <w:jc w:val="center"/>
        <w:rPr>
          <w:sz w:val="22"/>
        </w:rPr>
      </w:pPr>
      <w:r>
        <w:rPr>
          <w:sz w:val="22"/>
        </w:rPr>
        <w:t>Comply with Chapter 4, Section 1526, Toilets</w:t>
      </w:r>
    </w:p>
    <w:p w:rsidR="00D15635" w:rsidRDefault="00D15635" w:rsidP="00D15635">
      <w:pPr>
        <w:rPr>
          <w:sz w:val="22"/>
        </w:rPr>
      </w:pPr>
    </w:p>
    <w:p w:rsidR="00D15635" w:rsidRDefault="00D15635" w:rsidP="00D15635">
      <w:pPr>
        <w:rPr>
          <w:sz w:val="22"/>
        </w:rPr>
      </w:pPr>
      <w:r>
        <w:rPr>
          <w:sz w:val="22"/>
        </w:rPr>
        <w:t xml:space="preserve">The contractor will provide toilet facilities as required.  The toilets will be cleaned as required but not less than once a week.  Soap, Water and disinfectant will be available at the temporary facility.  </w:t>
      </w:r>
    </w:p>
    <w:p w:rsidR="00D15635" w:rsidRDefault="00D15635" w:rsidP="00D15635">
      <w:pPr>
        <w:rPr>
          <w:sz w:val="22"/>
        </w:rPr>
      </w:pPr>
    </w:p>
    <w:p w:rsidR="00D15635" w:rsidRDefault="00D15635" w:rsidP="00D15635">
      <w:pPr>
        <w:rPr>
          <w:b/>
          <w:sz w:val="22"/>
        </w:rPr>
      </w:pPr>
    </w:p>
    <w:p w:rsidR="00D15635" w:rsidRDefault="00D15635" w:rsidP="00D15635">
      <w:pPr>
        <w:rPr>
          <w:b/>
          <w:sz w:val="22"/>
        </w:rPr>
      </w:pPr>
      <w:r>
        <w:rPr>
          <w:b/>
          <w:sz w:val="22"/>
        </w:rPr>
        <w:t>FIRST AID REQUIREMENTS</w:t>
      </w:r>
    </w:p>
    <w:p w:rsidR="00D15635" w:rsidRDefault="00D15635" w:rsidP="00D15635">
      <w:pPr>
        <w:jc w:val="center"/>
        <w:rPr>
          <w:b/>
          <w:sz w:val="22"/>
        </w:rPr>
      </w:pPr>
    </w:p>
    <w:p w:rsidR="00D15635" w:rsidRDefault="00D15635" w:rsidP="00D15635">
      <w:pPr>
        <w:jc w:val="center"/>
        <w:rPr>
          <w:sz w:val="22"/>
        </w:rPr>
      </w:pPr>
      <w:r>
        <w:rPr>
          <w:sz w:val="22"/>
        </w:rPr>
        <w:t>Comply with Chapter 4, Section 1512, General</w:t>
      </w:r>
    </w:p>
    <w:p w:rsidR="00D15635" w:rsidRDefault="00D15635" w:rsidP="00D15635">
      <w:pPr>
        <w:rPr>
          <w:sz w:val="22"/>
        </w:rPr>
      </w:pPr>
    </w:p>
    <w:p w:rsidR="00D15635" w:rsidRDefault="00D15635" w:rsidP="00D15635">
      <w:pPr>
        <w:rPr>
          <w:sz w:val="22"/>
        </w:rPr>
      </w:pPr>
      <w:r>
        <w:rPr>
          <w:sz w:val="22"/>
        </w:rPr>
        <w:t>The contractor will provide non-emergency treatment through an off station provider.  Emergency and medical phone numbers will be posted on the project site.</w:t>
      </w:r>
    </w:p>
    <w:p w:rsidR="00D15635" w:rsidRDefault="00D15635" w:rsidP="00D15635">
      <w:pPr>
        <w:rPr>
          <w:sz w:val="22"/>
        </w:rPr>
      </w:pPr>
    </w:p>
    <w:p w:rsidR="00D15635" w:rsidRDefault="00D15635" w:rsidP="00D15635">
      <w:pPr>
        <w:jc w:val="center"/>
        <w:rPr>
          <w:sz w:val="22"/>
        </w:rPr>
      </w:pPr>
      <w:r>
        <w:rPr>
          <w:sz w:val="22"/>
        </w:rPr>
        <w:t>Comply with Chapter 4, Section 1512, First Aid Kit</w:t>
      </w:r>
    </w:p>
    <w:p w:rsidR="00D15635" w:rsidRDefault="00D15635" w:rsidP="00D15635">
      <w:pPr>
        <w:rPr>
          <w:sz w:val="22"/>
        </w:rPr>
      </w:pPr>
    </w:p>
    <w:p w:rsidR="00D15635" w:rsidRDefault="00D15635" w:rsidP="00D15635">
      <w:pPr>
        <w:rPr>
          <w:sz w:val="22"/>
        </w:rPr>
      </w:pPr>
      <w:r>
        <w:rPr>
          <w:sz w:val="22"/>
        </w:rPr>
        <w:t>The contractor will provide an  OSHA  approved First Aid Kit on the project site.  The Kit will be of adequate size for the number of employees at the job site at any given time.</w:t>
      </w:r>
    </w:p>
    <w:p w:rsidR="00D15635" w:rsidRDefault="00D15635" w:rsidP="00D15635">
      <w:pPr>
        <w:rPr>
          <w:sz w:val="22"/>
        </w:rPr>
      </w:pPr>
    </w:p>
    <w:p w:rsidR="00D15635" w:rsidRDefault="00D15635" w:rsidP="00D15635">
      <w:pPr>
        <w:rPr>
          <w:sz w:val="22"/>
        </w:rPr>
      </w:pPr>
    </w:p>
    <w:p w:rsidR="00D15635" w:rsidRDefault="00D15635" w:rsidP="00D15635">
      <w:pPr>
        <w:rPr>
          <w:b/>
          <w:sz w:val="22"/>
        </w:rPr>
      </w:pPr>
      <w:r>
        <w:rPr>
          <w:b/>
          <w:sz w:val="22"/>
        </w:rPr>
        <w:t>EMERGENCY PLAN</w:t>
      </w:r>
    </w:p>
    <w:p w:rsidR="00D15635" w:rsidRDefault="00D15635" w:rsidP="00D15635">
      <w:pPr>
        <w:jc w:val="center"/>
        <w:rPr>
          <w:sz w:val="22"/>
        </w:rPr>
      </w:pPr>
    </w:p>
    <w:p w:rsidR="00D15635" w:rsidRDefault="00D15635" w:rsidP="00D15635">
      <w:pPr>
        <w:jc w:val="center"/>
        <w:rPr>
          <w:sz w:val="22"/>
        </w:rPr>
      </w:pPr>
      <w:r>
        <w:rPr>
          <w:sz w:val="22"/>
        </w:rPr>
        <w:t>Comply with Chapter 4, Section 1512, General</w:t>
      </w:r>
    </w:p>
    <w:p w:rsidR="00D15635" w:rsidRDefault="00D15635" w:rsidP="00D15635">
      <w:pPr>
        <w:rPr>
          <w:sz w:val="22"/>
        </w:rPr>
      </w:pPr>
    </w:p>
    <w:p w:rsidR="00D15635" w:rsidRDefault="00D15635" w:rsidP="00D15635">
      <w:pPr>
        <w:rPr>
          <w:sz w:val="22"/>
        </w:rPr>
      </w:pPr>
      <w:r>
        <w:rPr>
          <w:sz w:val="22"/>
        </w:rPr>
        <w:t>The contractor will establish an emergency plan for the evacuation of injured persons.  The plan will provide directions, responsible personnel and emergency phone numbers.  This plan will be posted at the project site at all times.</w:t>
      </w:r>
    </w:p>
    <w:p w:rsidR="00D15635" w:rsidRDefault="00D15635" w:rsidP="00D15635">
      <w:pPr>
        <w:rPr>
          <w:b/>
          <w:sz w:val="22"/>
        </w:rPr>
      </w:pPr>
    </w:p>
    <w:p w:rsidR="00D15635" w:rsidRDefault="00D15635" w:rsidP="00D15635">
      <w:pPr>
        <w:rPr>
          <w:b/>
          <w:sz w:val="22"/>
        </w:rPr>
      </w:pPr>
    </w:p>
    <w:p w:rsidR="00D15635" w:rsidRDefault="00D15635" w:rsidP="00D15635">
      <w:pPr>
        <w:rPr>
          <w:b/>
          <w:sz w:val="22"/>
        </w:rPr>
      </w:pPr>
      <w:r>
        <w:rPr>
          <w:b/>
          <w:sz w:val="22"/>
        </w:rPr>
        <w:t>PROTECTIVE APPAREL AND SAFETY EQUIPMENT</w:t>
      </w:r>
    </w:p>
    <w:p w:rsidR="00D15635" w:rsidRDefault="00D15635" w:rsidP="00D15635">
      <w:pPr>
        <w:jc w:val="center"/>
        <w:rPr>
          <w:sz w:val="22"/>
        </w:rPr>
      </w:pPr>
    </w:p>
    <w:p w:rsidR="00D15635" w:rsidRDefault="00D15635" w:rsidP="00D15635">
      <w:pPr>
        <w:jc w:val="center"/>
        <w:rPr>
          <w:sz w:val="22"/>
        </w:rPr>
      </w:pPr>
      <w:r>
        <w:rPr>
          <w:sz w:val="22"/>
        </w:rPr>
        <w:t>Comply with Chapter 4, Section 1511, General</w:t>
      </w:r>
    </w:p>
    <w:p w:rsidR="00D15635" w:rsidRDefault="00D15635" w:rsidP="00D15635">
      <w:pPr>
        <w:rPr>
          <w:sz w:val="22"/>
        </w:rPr>
      </w:pPr>
    </w:p>
    <w:p w:rsidR="00D15635" w:rsidRDefault="00D15635" w:rsidP="00D15635">
      <w:pPr>
        <w:rPr>
          <w:sz w:val="22"/>
        </w:rPr>
      </w:pPr>
      <w:r>
        <w:rPr>
          <w:sz w:val="22"/>
        </w:rPr>
        <w:t>The contractor will insure that all employees are equipped with the proper safety devices for the job they are doing.  The employees will be required to maintain safety boots/shoes and proper clothing.  Tennis shoes, shorts and shirt with no sleeves are absolutely forbidden on the job site.</w:t>
      </w:r>
    </w:p>
    <w:p w:rsidR="00D15635" w:rsidRDefault="00D15635" w:rsidP="00D15635">
      <w:pPr>
        <w:rPr>
          <w:sz w:val="22"/>
        </w:rPr>
      </w:pPr>
    </w:p>
    <w:p w:rsidR="00D15635" w:rsidRDefault="00D15635" w:rsidP="00D15635">
      <w:pPr>
        <w:jc w:val="center"/>
        <w:rPr>
          <w:sz w:val="22"/>
        </w:rPr>
      </w:pPr>
      <w:r>
        <w:rPr>
          <w:sz w:val="22"/>
        </w:rPr>
        <w:t>Comply with Chapter 4, Section 1531, Respiratory Protection</w:t>
      </w:r>
    </w:p>
    <w:p w:rsidR="00D15635" w:rsidRDefault="00D15635" w:rsidP="00D15635">
      <w:pPr>
        <w:rPr>
          <w:sz w:val="22"/>
        </w:rPr>
      </w:pPr>
      <w:r>
        <w:rPr>
          <w:sz w:val="22"/>
        </w:rPr>
        <w:t>The contractor will insure that all employees that are exposed to air born hazardous materials will be adequately protected by mask or other suitable breathing apparatus.</w:t>
      </w:r>
    </w:p>
    <w:p w:rsidR="00D15635" w:rsidRDefault="00D15635" w:rsidP="00D15635">
      <w:pPr>
        <w:rPr>
          <w:sz w:val="22"/>
        </w:rPr>
      </w:pPr>
    </w:p>
    <w:p w:rsidR="00D15635" w:rsidRDefault="00D15635" w:rsidP="00D15635">
      <w:pPr>
        <w:jc w:val="center"/>
        <w:rPr>
          <w:sz w:val="22"/>
        </w:rPr>
      </w:pPr>
      <w:r>
        <w:rPr>
          <w:sz w:val="22"/>
        </w:rPr>
        <w:t>Comply with Chapter 4, Section 1515, Headgear</w:t>
      </w:r>
    </w:p>
    <w:p w:rsidR="00D15635" w:rsidRDefault="00D15635" w:rsidP="00D15635">
      <w:pPr>
        <w:rPr>
          <w:sz w:val="22"/>
        </w:rPr>
      </w:pPr>
    </w:p>
    <w:p w:rsidR="00D15635" w:rsidRDefault="00D15635" w:rsidP="00D15635">
      <w:pPr>
        <w:rPr>
          <w:sz w:val="22"/>
        </w:rPr>
      </w:pPr>
      <w:r>
        <w:rPr>
          <w:sz w:val="22"/>
        </w:rPr>
        <w:t>Contractors will provide OSHA approved HARD HATS to your workmen.  HARD HATS areas will be posted with approved signs indicating.  HAZARDOUS AREA HARD HATS REQUIRED.</w:t>
      </w: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r>
        <w:rPr>
          <w:b/>
          <w:sz w:val="22"/>
        </w:rPr>
        <w:t>POISONOUS AND HARMFUL SUBSTANCES</w:t>
      </w:r>
    </w:p>
    <w:p w:rsidR="00D15635" w:rsidRDefault="00D15635" w:rsidP="00D15635">
      <w:pPr>
        <w:rPr>
          <w:sz w:val="22"/>
        </w:rPr>
      </w:pPr>
    </w:p>
    <w:p w:rsidR="00D15635" w:rsidRDefault="00D15635" w:rsidP="00D15635">
      <w:pPr>
        <w:jc w:val="center"/>
        <w:rPr>
          <w:sz w:val="22"/>
        </w:rPr>
      </w:pPr>
      <w:r>
        <w:rPr>
          <w:sz w:val="22"/>
        </w:rPr>
        <w:t>Comply with Chapter 4, Section 1528, General</w:t>
      </w:r>
    </w:p>
    <w:p w:rsidR="00D15635" w:rsidRDefault="00D15635" w:rsidP="00D15635">
      <w:pPr>
        <w:jc w:val="center"/>
        <w:rPr>
          <w:sz w:val="22"/>
        </w:rPr>
      </w:pPr>
    </w:p>
    <w:p w:rsidR="00D15635" w:rsidRDefault="00D15635" w:rsidP="00D15635">
      <w:pPr>
        <w:rPr>
          <w:sz w:val="22"/>
        </w:rPr>
      </w:pPr>
      <w:r>
        <w:rPr>
          <w:sz w:val="22"/>
        </w:rPr>
        <w:t xml:space="preserve">The contractor will provide and maintain at the project site all </w:t>
      </w:r>
      <w:proofErr w:type="spellStart"/>
      <w:r>
        <w:rPr>
          <w:sz w:val="22"/>
        </w:rPr>
        <w:t>MSDS</w:t>
      </w:r>
      <w:proofErr w:type="spellEnd"/>
      <w:r>
        <w:rPr>
          <w:sz w:val="22"/>
        </w:rPr>
        <w:t xml:space="preserve"> Certificates.  The contractor will inform the employees of all poisonous and harmful substances before allowing the employees to handle the materials.  Education, safety and protective gear will be provided by the contractor to all employees.</w:t>
      </w:r>
    </w:p>
    <w:p w:rsidR="00D15635" w:rsidRDefault="00D15635" w:rsidP="00D15635">
      <w:pPr>
        <w:rPr>
          <w:sz w:val="22"/>
        </w:rPr>
      </w:pPr>
    </w:p>
    <w:p w:rsidR="00D15635" w:rsidRDefault="00D15635" w:rsidP="00D15635">
      <w:pPr>
        <w:jc w:val="center"/>
        <w:rPr>
          <w:sz w:val="22"/>
        </w:rPr>
      </w:pPr>
      <w:r>
        <w:rPr>
          <w:sz w:val="22"/>
        </w:rPr>
        <w:t>Comply with Chapter 4, Section 1530, Ventilation and Exhaust</w:t>
      </w:r>
    </w:p>
    <w:p w:rsidR="00D15635" w:rsidRDefault="00D15635" w:rsidP="00D15635">
      <w:pPr>
        <w:jc w:val="center"/>
        <w:rPr>
          <w:sz w:val="22"/>
        </w:rPr>
      </w:pPr>
    </w:p>
    <w:p w:rsidR="00D15635" w:rsidRDefault="00D15635" w:rsidP="00D15635">
      <w:pPr>
        <w:rPr>
          <w:sz w:val="22"/>
        </w:rPr>
      </w:pPr>
      <w:r>
        <w:rPr>
          <w:sz w:val="22"/>
        </w:rPr>
        <w:t>The contractor will provide and maintain the required ventilation equipment necessary to provide a safe atmosphere for the employees.  All ventilation and exhaust equipment will meet OSHA and EPA requirements.</w:t>
      </w:r>
    </w:p>
    <w:p w:rsidR="00D15635" w:rsidRDefault="00D15635" w:rsidP="00D15635">
      <w:pPr>
        <w:rPr>
          <w:sz w:val="22"/>
        </w:rPr>
      </w:pPr>
    </w:p>
    <w:p w:rsidR="00D15635" w:rsidRDefault="00D15635" w:rsidP="00D15635">
      <w:pPr>
        <w:rPr>
          <w:sz w:val="22"/>
        </w:rPr>
      </w:pPr>
    </w:p>
    <w:p w:rsidR="00D15635" w:rsidRDefault="00D15635" w:rsidP="00D15635">
      <w:pPr>
        <w:rPr>
          <w:b/>
          <w:sz w:val="22"/>
        </w:rPr>
      </w:pPr>
      <w:r>
        <w:rPr>
          <w:b/>
          <w:sz w:val="22"/>
        </w:rPr>
        <w:t>LIGHTING:   SECTION</w:t>
      </w:r>
    </w:p>
    <w:p w:rsidR="00D15635" w:rsidRDefault="00D15635" w:rsidP="00D15635">
      <w:pPr>
        <w:jc w:val="center"/>
        <w:rPr>
          <w:sz w:val="22"/>
        </w:rPr>
      </w:pPr>
    </w:p>
    <w:p w:rsidR="00D15635" w:rsidRDefault="00D15635" w:rsidP="00D15635">
      <w:pPr>
        <w:jc w:val="center"/>
        <w:rPr>
          <w:sz w:val="22"/>
        </w:rPr>
      </w:pPr>
      <w:r>
        <w:rPr>
          <w:sz w:val="22"/>
        </w:rPr>
        <w:t>Comply with Chapter 4, Section 1523, General</w:t>
      </w:r>
    </w:p>
    <w:p w:rsidR="00D15635" w:rsidRDefault="00D15635" w:rsidP="00D15635">
      <w:pPr>
        <w:rPr>
          <w:sz w:val="22"/>
        </w:rPr>
      </w:pPr>
    </w:p>
    <w:p w:rsidR="00D15635" w:rsidRDefault="00D15635" w:rsidP="00D15635">
      <w:pPr>
        <w:rPr>
          <w:sz w:val="22"/>
        </w:rPr>
      </w:pPr>
      <w:r>
        <w:rPr>
          <w:sz w:val="22"/>
        </w:rPr>
        <w:t>The contractor will provide adequate lighting for the employees to work by.  All temporary lighting will have safety guards over the light bulbs and be properly grounded.  The wires and cables will be properly protected from the environment.</w:t>
      </w:r>
    </w:p>
    <w:p w:rsidR="00D15635" w:rsidRDefault="00D15635" w:rsidP="00D15635">
      <w:pPr>
        <w:rPr>
          <w:sz w:val="22"/>
        </w:rPr>
      </w:pPr>
    </w:p>
    <w:p w:rsidR="00D15635" w:rsidRDefault="00D15635" w:rsidP="00D15635">
      <w:pPr>
        <w:rPr>
          <w:b/>
          <w:sz w:val="22"/>
        </w:rPr>
      </w:pPr>
    </w:p>
    <w:p w:rsidR="00D15635" w:rsidRDefault="00D15635" w:rsidP="00D15635">
      <w:pPr>
        <w:rPr>
          <w:b/>
          <w:sz w:val="22"/>
        </w:rPr>
      </w:pPr>
      <w:r>
        <w:rPr>
          <w:b/>
          <w:sz w:val="22"/>
        </w:rPr>
        <w:t>MATERIAL DISPOSAL</w:t>
      </w:r>
    </w:p>
    <w:p w:rsidR="00D15635" w:rsidRDefault="00D15635" w:rsidP="00D15635">
      <w:pPr>
        <w:jc w:val="center"/>
        <w:rPr>
          <w:sz w:val="22"/>
        </w:rPr>
      </w:pPr>
    </w:p>
    <w:p w:rsidR="00D15635" w:rsidRDefault="00D15635" w:rsidP="00D15635">
      <w:pPr>
        <w:jc w:val="center"/>
        <w:rPr>
          <w:sz w:val="22"/>
        </w:rPr>
      </w:pPr>
      <w:r>
        <w:rPr>
          <w:sz w:val="22"/>
        </w:rPr>
        <w:t>Comply with Chapter 7, Section 4342, General</w:t>
      </w:r>
    </w:p>
    <w:p w:rsidR="00D15635" w:rsidRDefault="00D15635" w:rsidP="00D15635">
      <w:pPr>
        <w:rPr>
          <w:sz w:val="22"/>
        </w:rPr>
      </w:pPr>
    </w:p>
    <w:p w:rsidR="00D15635" w:rsidRDefault="00D15635" w:rsidP="00D15635">
      <w:pPr>
        <w:rPr>
          <w:sz w:val="22"/>
        </w:rPr>
      </w:pPr>
      <w:r>
        <w:rPr>
          <w:sz w:val="22"/>
        </w:rPr>
        <w:t xml:space="preserve">The contractor will require that all employees properly store, stack or bundle materials to insure against falling, sliding or collapse.  </w:t>
      </w:r>
    </w:p>
    <w:p w:rsidR="00D15635" w:rsidRDefault="00D15635" w:rsidP="00D15635">
      <w:pPr>
        <w:jc w:val="center"/>
        <w:rPr>
          <w:sz w:val="22"/>
        </w:rPr>
      </w:pPr>
    </w:p>
    <w:p w:rsidR="00D15635" w:rsidRDefault="00D15635" w:rsidP="00D15635">
      <w:pPr>
        <w:jc w:val="center"/>
        <w:rPr>
          <w:sz w:val="22"/>
        </w:rPr>
      </w:pPr>
      <w:r>
        <w:rPr>
          <w:sz w:val="22"/>
        </w:rPr>
        <w:t>Comply with Chapter 4, Section 1736, Lumber</w:t>
      </w:r>
    </w:p>
    <w:p w:rsidR="00D15635" w:rsidRDefault="00D15635" w:rsidP="00D15635">
      <w:pPr>
        <w:jc w:val="center"/>
        <w:rPr>
          <w:sz w:val="22"/>
        </w:rPr>
      </w:pPr>
    </w:p>
    <w:p w:rsidR="00D15635" w:rsidRDefault="00D15635" w:rsidP="00D15635">
      <w:pPr>
        <w:rPr>
          <w:sz w:val="22"/>
        </w:rPr>
      </w:pPr>
      <w:r>
        <w:rPr>
          <w:sz w:val="22"/>
        </w:rPr>
        <w:t>Lumber will be stacked horizontal on a level surface to insure against falling or sliding.  Leaning vertically of lumber is prohibited.</w:t>
      </w:r>
    </w:p>
    <w:p w:rsidR="00D15635" w:rsidRDefault="00D15635" w:rsidP="00D15635">
      <w:pPr>
        <w:rPr>
          <w:sz w:val="22"/>
        </w:rPr>
      </w:pPr>
    </w:p>
    <w:p w:rsidR="00D15635" w:rsidRDefault="00D15635" w:rsidP="00D15635">
      <w:pPr>
        <w:jc w:val="center"/>
        <w:rPr>
          <w:sz w:val="22"/>
        </w:rPr>
      </w:pPr>
      <w:r>
        <w:rPr>
          <w:sz w:val="22"/>
        </w:rPr>
        <w:t>Comply with Chapter 4, Section 1736, Cement and Lime</w:t>
      </w:r>
    </w:p>
    <w:p w:rsidR="00D15635" w:rsidRDefault="00D15635" w:rsidP="00D15635">
      <w:pPr>
        <w:rPr>
          <w:sz w:val="22"/>
        </w:rPr>
      </w:pPr>
    </w:p>
    <w:p w:rsidR="00D15635" w:rsidRDefault="00D15635" w:rsidP="00D15635">
      <w:pPr>
        <w:rPr>
          <w:sz w:val="22"/>
        </w:rPr>
      </w:pPr>
      <w:r>
        <w:rPr>
          <w:sz w:val="22"/>
        </w:rPr>
        <w:t>All bags will be stored level and in a dry place on pallets.  Bags will not be stored in stacks of over 10 bags in height.</w:t>
      </w:r>
    </w:p>
    <w:p w:rsidR="00D15635" w:rsidRDefault="00D15635" w:rsidP="00D15635">
      <w:pPr>
        <w:rPr>
          <w:sz w:val="22"/>
        </w:rPr>
      </w:pPr>
    </w:p>
    <w:p w:rsidR="00D15635" w:rsidRDefault="00D15635" w:rsidP="00D15635">
      <w:pPr>
        <w:jc w:val="center"/>
        <w:rPr>
          <w:sz w:val="22"/>
        </w:rPr>
      </w:pPr>
      <w:r>
        <w:rPr>
          <w:sz w:val="22"/>
        </w:rPr>
        <w:t>Comply with Chapter 4, Section 1736, Reinforcing Steel</w:t>
      </w:r>
    </w:p>
    <w:p w:rsidR="00D15635" w:rsidRDefault="00D15635" w:rsidP="00D15635">
      <w:pPr>
        <w:jc w:val="center"/>
        <w:rPr>
          <w:sz w:val="22"/>
        </w:rPr>
      </w:pPr>
    </w:p>
    <w:p w:rsidR="00D15635" w:rsidRDefault="00D15635" w:rsidP="00D15635">
      <w:pPr>
        <w:rPr>
          <w:sz w:val="22"/>
        </w:rPr>
      </w:pPr>
      <w:r>
        <w:rPr>
          <w:sz w:val="22"/>
        </w:rPr>
        <w:t>All reinforcing steel will be stored in piles away from walkways and roads.  The bundles will not be opened until required for installation.  Safety gloves are required for installation.</w:t>
      </w:r>
    </w:p>
    <w:p w:rsidR="00D15635" w:rsidRDefault="00D15635" w:rsidP="00D15635">
      <w:pPr>
        <w:rPr>
          <w:sz w:val="22"/>
        </w:rPr>
      </w:pPr>
    </w:p>
    <w:p w:rsidR="00D15635" w:rsidRDefault="00D15635" w:rsidP="00D15635">
      <w:pPr>
        <w:jc w:val="center"/>
        <w:rPr>
          <w:sz w:val="22"/>
        </w:rPr>
      </w:pPr>
      <w:r>
        <w:rPr>
          <w:sz w:val="22"/>
        </w:rPr>
        <w:t>Comply with Chapter 4, Section 1736, Waste Material Disposal</w:t>
      </w:r>
    </w:p>
    <w:p w:rsidR="00D15635" w:rsidRDefault="00D15635" w:rsidP="00D15635">
      <w:pPr>
        <w:jc w:val="center"/>
        <w:rPr>
          <w:sz w:val="22"/>
        </w:rPr>
      </w:pPr>
    </w:p>
    <w:p w:rsidR="00D15635" w:rsidRDefault="00D15635" w:rsidP="00D15635">
      <w:pPr>
        <w:rPr>
          <w:sz w:val="22"/>
        </w:rPr>
      </w:pPr>
      <w:r>
        <w:rPr>
          <w:sz w:val="22"/>
        </w:rPr>
        <w:t>All waste materials and rubbish will be removed from the project site and placed in trash bins or containers.  This removal will be a daily activity.</w:t>
      </w: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b/>
          <w:sz w:val="22"/>
        </w:rPr>
      </w:pPr>
      <w:r>
        <w:rPr>
          <w:b/>
          <w:sz w:val="22"/>
        </w:rPr>
        <w:t>FIRE PREVENTION</w:t>
      </w:r>
    </w:p>
    <w:p w:rsidR="00D15635" w:rsidRDefault="00D15635" w:rsidP="00D15635">
      <w:pPr>
        <w:jc w:val="center"/>
        <w:rPr>
          <w:sz w:val="22"/>
        </w:rPr>
      </w:pPr>
    </w:p>
    <w:p w:rsidR="00D15635" w:rsidRDefault="00D15635" w:rsidP="00D15635">
      <w:pPr>
        <w:jc w:val="center"/>
        <w:rPr>
          <w:sz w:val="22"/>
        </w:rPr>
      </w:pPr>
      <w:r>
        <w:rPr>
          <w:sz w:val="22"/>
        </w:rPr>
        <w:t>Comply with Chapter 4, Section 1920, General</w:t>
      </w:r>
    </w:p>
    <w:p w:rsidR="00D15635" w:rsidRDefault="00D15635" w:rsidP="00D15635">
      <w:pPr>
        <w:jc w:val="center"/>
        <w:rPr>
          <w:sz w:val="22"/>
        </w:rPr>
      </w:pPr>
    </w:p>
    <w:p w:rsidR="00D15635" w:rsidRDefault="00D15635" w:rsidP="00D15635">
      <w:pPr>
        <w:rPr>
          <w:sz w:val="22"/>
        </w:rPr>
      </w:pPr>
      <w:r>
        <w:rPr>
          <w:sz w:val="22"/>
        </w:rPr>
        <w:t xml:space="preserve">The contractor will impress on all employees the requirements of fire safety.  The contractor will survey the project site and ascertain potentially hazardous areas.  Smoking, hot work and open flame work will be limited in these areas.  </w:t>
      </w:r>
    </w:p>
    <w:p w:rsidR="00D15635" w:rsidRDefault="00D15635" w:rsidP="00D15635">
      <w:pPr>
        <w:jc w:val="center"/>
        <w:rPr>
          <w:sz w:val="22"/>
        </w:rPr>
      </w:pPr>
      <w:r>
        <w:rPr>
          <w:sz w:val="22"/>
        </w:rPr>
        <w:t>Comply with Chapter 4, Section 1930, Flammable &amp; Combustible Liquids</w:t>
      </w:r>
    </w:p>
    <w:p w:rsidR="00D15635" w:rsidRDefault="00D15635" w:rsidP="00D15635">
      <w:pPr>
        <w:jc w:val="center"/>
        <w:rPr>
          <w:sz w:val="22"/>
        </w:rPr>
      </w:pPr>
      <w:r>
        <w:rPr>
          <w:sz w:val="22"/>
        </w:rPr>
        <w:t>Hot Work Permit</w:t>
      </w:r>
      <w:r>
        <w:rPr>
          <w:sz w:val="22"/>
        </w:rPr>
        <w:tab/>
        <w:t>See program Implementation (Control Plan)</w:t>
      </w:r>
    </w:p>
    <w:p w:rsidR="00D15635" w:rsidRDefault="00D15635" w:rsidP="00D15635">
      <w:pPr>
        <w:jc w:val="center"/>
        <w:rPr>
          <w:sz w:val="22"/>
        </w:rPr>
      </w:pPr>
    </w:p>
    <w:p w:rsidR="00D15635" w:rsidRDefault="00D15635" w:rsidP="00D15635">
      <w:pPr>
        <w:rPr>
          <w:sz w:val="22"/>
        </w:rPr>
      </w:pPr>
      <w:r>
        <w:rPr>
          <w:sz w:val="22"/>
        </w:rPr>
        <w:t xml:space="preserve">The contractor will assure that all paints are stored in airtight containers away from the project site in a secure manner.  All painting will be done in a well-ventilated area away from open flames. </w:t>
      </w:r>
    </w:p>
    <w:p w:rsidR="00D15635" w:rsidRDefault="00D15635" w:rsidP="00D15635">
      <w:pPr>
        <w:rPr>
          <w:sz w:val="22"/>
        </w:rPr>
      </w:pPr>
    </w:p>
    <w:p w:rsidR="00D15635" w:rsidRDefault="00D15635" w:rsidP="00D15635">
      <w:pPr>
        <w:jc w:val="center"/>
        <w:rPr>
          <w:sz w:val="22"/>
        </w:rPr>
      </w:pPr>
      <w:r>
        <w:rPr>
          <w:sz w:val="22"/>
        </w:rPr>
        <w:t>Comply with Chapter 4, Section 1922, Miscellaneous</w:t>
      </w:r>
    </w:p>
    <w:p w:rsidR="00D15635" w:rsidRDefault="00D15635" w:rsidP="00D15635">
      <w:pPr>
        <w:jc w:val="center"/>
        <w:rPr>
          <w:sz w:val="22"/>
        </w:rPr>
      </w:pPr>
    </w:p>
    <w:p w:rsidR="00D15635" w:rsidRDefault="00D15635" w:rsidP="00D15635">
      <w:pPr>
        <w:rPr>
          <w:sz w:val="22"/>
        </w:rPr>
      </w:pPr>
      <w:r>
        <w:rPr>
          <w:sz w:val="22"/>
        </w:rPr>
        <w:t xml:space="preserve">The contractor will assure that all hazardous materials are properly stored.  That all hazardous materials are properly handled during the construction process.  All </w:t>
      </w:r>
      <w:proofErr w:type="spellStart"/>
      <w:r>
        <w:rPr>
          <w:sz w:val="22"/>
        </w:rPr>
        <w:t>MSDS</w:t>
      </w:r>
      <w:proofErr w:type="spellEnd"/>
      <w:r>
        <w:rPr>
          <w:sz w:val="22"/>
        </w:rPr>
        <w:t xml:space="preserve"> certificates will be on file on the project site and at the main office. </w:t>
      </w:r>
      <w:r>
        <w:rPr>
          <w:sz w:val="22"/>
          <w:effect w:val="antsRed"/>
        </w:rPr>
        <w:t xml:space="preserve">Note: </w:t>
      </w:r>
    </w:p>
    <w:p w:rsidR="00D15635" w:rsidRDefault="00D15635" w:rsidP="00D15635">
      <w:pPr>
        <w:rPr>
          <w:b/>
          <w:sz w:val="22"/>
        </w:rPr>
      </w:pPr>
    </w:p>
    <w:p w:rsidR="00D15635" w:rsidRDefault="00D15635" w:rsidP="00D15635">
      <w:pPr>
        <w:pStyle w:val="Heading6"/>
      </w:pPr>
      <w:r>
        <w:t>FIRE PROTECTION</w:t>
      </w:r>
    </w:p>
    <w:p w:rsidR="00D15635" w:rsidRDefault="00D15635" w:rsidP="00D15635">
      <w:pPr>
        <w:rPr>
          <w:b/>
          <w:sz w:val="22"/>
        </w:rPr>
      </w:pPr>
    </w:p>
    <w:p w:rsidR="00D15635" w:rsidRDefault="00D15635" w:rsidP="00D15635">
      <w:pPr>
        <w:jc w:val="center"/>
        <w:rPr>
          <w:sz w:val="22"/>
        </w:rPr>
      </w:pPr>
      <w:r>
        <w:rPr>
          <w:sz w:val="22"/>
        </w:rPr>
        <w:t>Comply with Chapter 4, Section 1920, Equipment</w:t>
      </w:r>
    </w:p>
    <w:p w:rsidR="00D15635" w:rsidRDefault="00D15635" w:rsidP="00D15635">
      <w:pPr>
        <w:jc w:val="center"/>
        <w:rPr>
          <w:sz w:val="22"/>
        </w:rPr>
      </w:pPr>
    </w:p>
    <w:p w:rsidR="00D15635" w:rsidRDefault="00D15635" w:rsidP="00D15635">
      <w:pPr>
        <w:rPr>
          <w:sz w:val="22"/>
        </w:rPr>
      </w:pPr>
      <w:r>
        <w:rPr>
          <w:sz w:val="22"/>
        </w:rPr>
        <w:t xml:space="preserve">The contractor will provide a fire extinguisher to the project site.  All employees will be instructed on its use.  Fire watch will be posted in  "Hot Areas" when open flame or heats producing activities are in process.  All fire protection equipment will be inspected and tested on a daily basis.  All fire extinguishers will be rectified after each use or on a yearly basis. </w:t>
      </w:r>
      <w:r>
        <w:rPr>
          <w:b/>
          <w:bCs/>
          <w:i/>
          <w:iCs/>
          <w:sz w:val="22"/>
        </w:rPr>
        <w:t>Hot Work Permit</w:t>
      </w:r>
      <w:r>
        <w:rPr>
          <w:b/>
          <w:bCs/>
          <w:i/>
          <w:iCs/>
          <w:sz w:val="22"/>
        </w:rPr>
        <w:tab/>
        <w:t>See program Implementation (Control Plan)</w:t>
      </w:r>
    </w:p>
    <w:p w:rsidR="00D15635" w:rsidRDefault="00D15635" w:rsidP="00D15635">
      <w:pPr>
        <w:rPr>
          <w:sz w:val="22"/>
        </w:rPr>
      </w:pPr>
    </w:p>
    <w:p w:rsidR="00D15635" w:rsidRDefault="00D15635" w:rsidP="00D15635">
      <w:pPr>
        <w:pStyle w:val="Heading6"/>
      </w:pPr>
    </w:p>
    <w:p w:rsidR="00D15635" w:rsidRDefault="00D15635" w:rsidP="00D15635">
      <w:pPr>
        <w:pStyle w:val="Heading6"/>
      </w:pPr>
    </w:p>
    <w:p w:rsidR="00D15635" w:rsidRDefault="00D15635" w:rsidP="00D15635">
      <w:pPr>
        <w:pStyle w:val="Heading6"/>
      </w:pPr>
      <w:r>
        <w:t>WELDING AND CUTTING</w:t>
      </w:r>
    </w:p>
    <w:p w:rsidR="00D15635" w:rsidRDefault="00D15635" w:rsidP="00D15635">
      <w:pPr>
        <w:rPr>
          <w:sz w:val="22"/>
        </w:rPr>
      </w:pPr>
    </w:p>
    <w:p w:rsidR="00D15635" w:rsidRDefault="00D15635" w:rsidP="00D15635">
      <w:pPr>
        <w:jc w:val="center"/>
        <w:rPr>
          <w:sz w:val="22"/>
        </w:rPr>
      </w:pPr>
      <w:r>
        <w:rPr>
          <w:sz w:val="22"/>
        </w:rPr>
        <w:t>Comply with Chapter 4, Section 1743, General</w:t>
      </w:r>
    </w:p>
    <w:p w:rsidR="00D15635" w:rsidRDefault="00D15635" w:rsidP="00D15635">
      <w:pPr>
        <w:jc w:val="center"/>
        <w:rPr>
          <w:sz w:val="22"/>
        </w:rPr>
      </w:pPr>
    </w:p>
    <w:p w:rsidR="00D15635" w:rsidRDefault="00D15635" w:rsidP="00D15635">
      <w:pPr>
        <w:rPr>
          <w:sz w:val="22"/>
        </w:rPr>
      </w:pPr>
      <w:r>
        <w:rPr>
          <w:sz w:val="22"/>
        </w:rPr>
        <w:t xml:space="preserve">The contractor will assure that all welding and cutting will be in accordance with the  American Welding Society, Safety in Welding and Cutting, and the recommendations of the National Fire Protection Association.  All welding and cutting equipment will be safety checked, maintained, and operated in accordance with the manufacturers' instructions.  Any equipment found not meeting safety requirements will be removed immediately from the project site. </w:t>
      </w:r>
      <w:r>
        <w:rPr>
          <w:b/>
          <w:bCs/>
          <w:i/>
          <w:iCs/>
          <w:sz w:val="22"/>
        </w:rPr>
        <w:t>Hot Work Permit</w:t>
      </w:r>
      <w:r>
        <w:rPr>
          <w:b/>
          <w:bCs/>
          <w:i/>
          <w:iCs/>
          <w:sz w:val="22"/>
        </w:rPr>
        <w:tab/>
        <w:t xml:space="preserve">See program Implementation (Control Plan) </w:t>
      </w:r>
    </w:p>
    <w:p w:rsidR="00D15635" w:rsidRDefault="00D15635" w:rsidP="00D15635">
      <w:pPr>
        <w:jc w:val="center"/>
        <w:rPr>
          <w:sz w:val="22"/>
        </w:rPr>
      </w:pPr>
    </w:p>
    <w:p w:rsidR="00D15635" w:rsidRDefault="00D15635" w:rsidP="00D15635">
      <w:pPr>
        <w:jc w:val="center"/>
        <w:rPr>
          <w:sz w:val="22"/>
        </w:rPr>
      </w:pPr>
      <w:r>
        <w:rPr>
          <w:sz w:val="22"/>
        </w:rPr>
        <w:t>Comply with Chapter 4, Section 1740, Gas Equipment</w:t>
      </w:r>
    </w:p>
    <w:p w:rsidR="00D15635" w:rsidRDefault="00D15635" w:rsidP="00D15635">
      <w:pPr>
        <w:jc w:val="center"/>
        <w:rPr>
          <w:sz w:val="22"/>
        </w:rPr>
      </w:pPr>
    </w:p>
    <w:p w:rsidR="00D15635" w:rsidRPr="00836333" w:rsidRDefault="00D15635" w:rsidP="00D15635">
      <w:pPr>
        <w:rPr>
          <w:sz w:val="22"/>
          <w:effect w:val="antsRed"/>
        </w:rPr>
      </w:pPr>
      <w:r>
        <w:rPr>
          <w:sz w:val="22"/>
        </w:rPr>
        <w:t xml:space="preserve">The contractor will assure that all torches, valves, regulators and hoses are properly maintained and that the equipment is properly stored in a vented area safe from harm.  The tanks will be secured vertically to prevent falling. </w:t>
      </w:r>
    </w:p>
    <w:p w:rsidR="00D15635" w:rsidRDefault="00D15635" w:rsidP="00D15635">
      <w:pPr>
        <w:rPr>
          <w:sz w:val="22"/>
        </w:rPr>
      </w:pPr>
    </w:p>
    <w:p w:rsidR="00D15635" w:rsidRDefault="00D15635" w:rsidP="00D15635">
      <w:pPr>
        <w:jc w:val="center"/>
        <w:rPr>
          <w:sz w:val="22"/>
        </w:rPr>
      </w:pPr>
      <w:r>
        <w:rPr>
          <w:sz w:val="22"/>
        </w:rPr>
        <w:t>Comply with Chapter 5, Section, 2320, Electrical Equipment</w:t>
      </w:r>
    </w:p>
    <w:p w:rsidR="00D15635" w:rsidRDefault="00D15635" w:rsidP="00D15635">
      <w:pPr>
        <w:jc w:val="center"/>
        <w:rPr>
          <w:sz w:val="22"/>
        </w:rPr>
      </w:pPr>
    </w:p>
    <w:p w:rsidR="00D15635" w:rsidRDefault="00D15635" w:rsidP="00D15635">
      <w:pPr>
        <w:rPr>
          <w:sz w:val="22"/>
        </w:rPr>
      </w:pPr>
      <w:r>
        <w:rPr>
          <w:sz w:val="22"/>
        </w:rPr>
        <w:t xml:space="preserve">The contractor will assure that all equipment is in proper working order.  That the shut down switches of the equipment is in working order.  That the cables and electrodes are not in the need of repairs.  That the cables are not frayed or spliced within 10 feet of the holder.  That all equipment is properly grounded.  </w:t>
      </w:r>
    </w:p>
    <w:p w:rsidR="00D15635" w:rsidRDefault="00D15635" w:rsidP="00D15635">
      <w:pPr>
        <w:rPr>
          <w:sz w:val="22"/>
        </w:rPr>
      </w:pPr>
    </w:p>
    <w:p w:rsidR="00D15635" w:rsidRDefault="00D15635" w:rsidP="00D15635">
      <w:pPr>
        <w:rPr>
          <w:b/>
          <w:sz w:val="22"/>
        </w:rPr>
      </w:pPr>
    </w:p>
    <w:p w:rsidR="00D15635" w:rsidRDefault="00D15635" w:rsidP="00D15635">
      <w:pPr>
        <w:rPr>
          <w:b/>
          <w:sz w:val="22"/>
        </w:rPr>
      </w:pPr>
      <w:r>
        <w:rPr>
          <w:b/>
          <w:sz w:val="22"/>
        </w:rPr>
        <w:t>ELECTRICAL WIRING AND APPARATUS</w:t>
      </w:r>
    </w:p>
    <w:p w:rsidR="00D15635" w:rsidRDefault="00D15635" w:rsidP="00D15635">
      <w:pPr>
        <w:rPr>
          <w:b/>
          <w:sz w:val="22"/>
        </w:rPr>
      </w:pPr>
    </w:p>
    <w:p w:rsidR="00D15635" w:rsidRDefault="00D15635" w:rsidP="00D15635">
      <w:pPr>
        <w:jc w:val="center"/>
        <w:rPr>
          <w:sz w:val="22"/>
        </w:rPr>
      </w:pPr>
      <w:r>
        <w:rPr>
          <w:sz w:val="22"/>
        </w:rPr>
        <w:t>Comply with Chapter 5, Section 2320, General</w:t>
      </w:r>
    </w:p>
    <w:p w:rsidR="00D15635" w:rsidRDefault="00D15635" w:rsidP="00D15635">
      <w:pPr>
        <w:rPr>
          <w:sz w:val="22"/>
        </w:rPr>
      </w:pPr>
    </w:p>
    <w:p w:rsidR="00D15635" w:rsidRDefault="00D15635" w:rsidP="00D15635">
      <w:pPr>
        <w:rPr>
          <w:sz w:val="22"/>
        </w:rPr>
      </w:pPr>
      <w:r>
        <w:rPr>
          <w:sz w:val="22"/>
        </w:rPr>
        <w:t>The contractor will assure that all electrical wiring and equipment be of a type that is UL, Factory Mutual Engineering Corp. or recognized testing or listing agency for the specific application.  All installations will comply with the National Electrical Safety Code (</w:t>
      </w:r>
      <w:proofErr w:type="spellStart"/>
      <w:r>
        <w:rPr>
          <w:sz w:val="22"/>
        </w:rPr>
        <w:t>NESC</w:t>
      </w:r>
      <w:proofErr w:type="spellEnd"/>
      <w:r>
        <w:rPr>
          <w:sz w:val="22"/>
        </w:rPr>
        <w:t xml:space="preserve">) and the National Electrical Code (NEC).  All work will be performed by qualified personnel familiar with the work being performed. </w:t>
      </w:r>
    </w:p>
    <w:p w:rsidR="00D15635" w:rsidRDefault="00D15635" w:rsidP="00D15635">
      <w:pPr>
        <w:rPr>
          <w:sz w:val="22"/>
        </w:rPr>
      </w:pPr>
    </w:p>
    <w:p w:rsidR="00D15635" w:rsidRDefault="00D15635" w:rsidP="00D15635">
      <w:pPr>
        <w:jc w:val="center"/>
        <w:rPr>
          <w:sz w:val="22"/>
        </w:rPr>
      </w:pPr>
      <w:r>
        <w:rPr>
          <w:sz w:val="22"/>
        </w:rPr>
        <w:t xml:space="preserve">Comply with Chapter 5, Section 2390.1, Disconnect and </w:t>
      </w:r>
      <w:proofErr w:type="spellStart"/>
      <w:r>
        <w:rPr>
          <w:sz w:val="22"/>
        </w:rPr>
        <w:t>Overcurrent</w:t>
      </w:r>
      <w:proofErr w:type="spellEnd"/>
      <w:r>
        <w:rPr>
          <w:sz w:val="22"/>
        </w:rPr>
        <w:t xml:space="preserve"> Protection</w:t>
      </w:r>
    </w:p>
    <w:p w:rsidR="00D15635" w:rsidRDefault="00D15635" w:rsidP="00D15635">
      <w:pPr>
        <w:jc w:val="center"/>
        <w:rPr>
          <w:sz w:val="22"/>
        </w:rPr>
      </w:pPr>
    </w:p>
    <w:p w:rsidR="00D15635" w:rsidRDefault="00D15635" w:rsidP="00D15635">
      <w:pPr>
        <w:rPr>
          <w:sz w:val="22"/>
        </w:rPr>
      </w:pPr>
      <w:r>
        <w:rPr>
          <w:sz w:val="22"/>
        </w:rPr>
        <w:t xml:space="preserve">All switches, fuses and circuit breakers will be properly marked, labeled or arranged for ready identification of circuits or equipment supplied by them.  All enclosure cabinets will be secured so as to prevent access to the wiring associated with switches, fuses and circuit breakers.  Enclosures will be grounded. </w:t>
      </w:r>
    </w:p>
    <w:p w:rsidR="00D15635" w:rsidRDefault="00D15635" w:rsidP="00D15635">
      <w:pPr>
        <w:rPr>
          <w:sz w:val="22"/>
        </w:rPr>
      </w:pPr>
    </w:p>
    <w:p w:rsidR="00D15635" w:rsidRDefault="00D15635" w:rsidP="00D15635">
      <w:pPr>
        <w:jc w:val="center"/>
        <w:rPr>
          <w:sz w:val="22"/>
        </w:rPr>
      </w:pPr>
      <w:r>
        <w:rPr>
          <w:sz w:val="22"/>
        </w:rPr>
        <w:t>Comply with Chapter 5, Section 2395.1, Grounding</w:t>
      </w:r>
    </w:p>
    <w:p w:rsidR="00D15635" w:rsidRDefault="00D15635" w:rsidP="00D15635">
      <w:pPr>
        <w:jc w:val="center"/>
        <w:rPr>
          <w:sz w:val="22"/>
        </w:rPr>
      </w:pPr>
    </w:p>
    <w:p w:rsidR="00D15635" w:rsidRDefault="00D15635" w:rsidP="00D15635">
      <w:pPr>
        <w:rPr>
          <w:sz w:val="22"/>
        </w:rPr>
      </w:pPr>
      <w:r>
        <w:rPr>
          <w:sz w:val="22"/>
        </w:rPr>
        <w:t xml:space="preserve">All electrical circuits will be grounded in accordance with NEC and </w:t>
      </w:r>
      <w:proofErr w:type="spellStart"/>
      <w:r>
        <w:rPr>
          <w:sz w:val="22"/>
        </w:rPr>
        <w:t>NESC</w:t>
      </w:r>
      <w:proofErr w:type="spellEnd"/>
      <w:r>
        <w:rPr>
          <w:sz w:val="22"/>
        </w:rPr>
        <w:t xml:space="preserve"> regulations.  All grounding rods will be installed in accordance with NEC and </w:t>
      </w:r>
      <w:proofErr w:type="spellStart"/>
      <w:r>
        <w:rPr>
          <w:sz w:val="22"/>
        </w:rPr>
        <w:t>NESC</w:t>
      </w:r>
      <w:proofErr w:type="spellEnd"/>
      <w:r>
        <w:rPr>
          <w:sz w:val="22"/>
        </w:rPr>
        <w:t xml:space="preserve"> regulations.  Ground fault circuit interceptors (</w:t>
      </w:r>
      <w:proofErr w:type="spellStart"/>
      <w:r>
        <w:rPr>
          <w:sz w:val="22"/>
        </w:rPr>
        <w:t>GFI</w:t>
      </w:r>
      <w:proofErr w:type="spellEnd"/>
      <w:r>
        <w:rPr>
          <w:sz w:val="22"/>
        </w:rPr>
        <w:t xml:space="preserve">) are required in all circuits used by portable electrical tools. </w:t>
      </w:r>
    </w:p>
    <w:p w:rsidR="00D15635" w:rsidRDefault="00D15635" w:rsidP="00D15635">
      <w:pPr>
        <w:rPr>
          <w:sz w:val="22"/>
        </w:rPr>
      </w:pPr>
    </w:p>
    <w:p w:rsidR="00D15635" w:rsidRDefault="00D15635" w:rsidP="00D15635">
      <w:pPr>
        <w:jc w:val="center"/>
        <w:rPr>
          <w:sz w:val="22"/>
        </w:rPr>
      </w:pPr>
      <w:r>
        <w:rPr>
          <w:sz w:val="22"/>
        </w:rPr>
        <w:t>Comply with Chapter 5, Section 2405.1, Temporary Wiring</w:t>
      </w:r>
    </w:p>
    <w:p w:rsidR="00D15635" w:rsidRDefault="00D15635" w:rsidP="00D15635">
      <w:pPr>
        <w:jc w:val="center"/>
        <w:rPr>
          <w:sz w:val="22"/>
        </w:rPr>
      </w:pPr>
    </w:p>
    <w:p w:rsidR="00D15635" w:rsidRDefault="00D15635" w:rsidP="00D15635">
      <w:pPr>
        <w:rPr>
          <w:sz w:val="22"/>
        </w:rPr>
      </w:pPr>
      <w:r>
        <w:rPr>
          <w:sz w:val="22"/>
        </w:rPr>
        <w:t xml:space="preserve">All temporary wiring will be guarded or isolated to prevent contact with workers.  All non-rated weatherproof insulated wires will be enclosed in metal conduits.  All flexible cords will be UL or other recognized listing agency approved.  All safety apparatus such as bulbs and bulb guards will be checked on a regular basis.  All temporary wiring systems will be checked daily for safety compliance. </w:t>
      </w:r>
    </w:p>
    <w:p w:rsidR="00D15635" w:rsidRDefault="00D15635" w:rsidP="00D15635">
      <w:pPr>
        <w:jc w:val="center"/>
        <w:rPr>
          <w:sz w:val="22"/>
        </w:rPr>
      </w:pPr>
    </w:p>
    <w:p w:rsidR="00D15635" w:rsidRDefault="00D15635" w:rsidP="00D15635">
      <w:pPr>
        <w:jc w:val="center"/>
        <w:rPr>
          <w:sz w:val="22"/>
        </w:rPr>
      </w:pPr>
      <w:r>
        <w:rPr>
          <w:sz w:val="22"/>
        </w:rPr>
        <w:t>Comply with Chapter 5, Section 2340.7, Lockout and Tagging of Circuits</w:t>
      </w:r>
    </w:p>
    <w:p w:rsidR="00D15635" w:rsidRDefault="00D15635" w:rsidP="00D15635">
      <w:pPr>
        <w:jc w:val="center"/>
        <w:rPr>
          <w:sz w:val="22"/>
        </w:rPr>
      </w:pPr>
    </w:p>
    <w:p w:rsidR="00D15635" w:rsidRDefault="00D15635" w:rsidP="00D15635">
      <w:pPr>
        <w:rPr>
          <w:sz w:val="22"/>
        </w:rPr>
      </w:pPr>
      <w:r>
        <w:rPr>
          <w:sz w:val="22"/>
        </w:rPr>
        <w:t xml:space="preserve">All equipment that is de energized will be rendered inoperative.  De-energized equipment will be tagged at all points where circuits can be energized. </w:t>
      </w:r>
    </w:p>
    <w:p w:rsidR="00D15635" w:rsidRDefault="00D15635" w:rsidP="00D15635">
      <w:pPr>
        <w:rPr>
          <w:sz w:val="22"/>
        </w:rPr>
      </w:pPr>
    </w:p>
    <w:p w:rsidR="00D15635" w:rsidRDefault="00D15635" w:rsidP="00D15635">
      <w:pPr>
        <w:rPr>
          <w:sz w:val="22"/>
        </w:rPr>
      </w:pPr>
    </w:p>
    <w:p w:rsidR="00D15635" w:rsidRDefault="00D15635" w:rsidP="00D15635">
      <w:pPr>
        <w:rPr>
          <w:sz w:val="22"/>
        </w:rPr>
      </w:pPr>
      <w:r>
        <w:rPr>
          <w:b/>
          <w:sz w:val="22"/>
        </w:rPr>
        <w:t>HAND AND POWER TOOLS</w:t>
      </w:r>
    </w:p>
    <w:p w:rsidR="00D15635" w:rsidRDefault="00D15635" w:rsidP="00D15635">
      <w:pPr>
        <w:rPr>
          <w:sz w:val="22"/>
        </w:rPr>
      </w:pPr>
    </w:p>
    <w:p w:rsidR="00D15635" w:rsidRDefault="00D15635" w:rsidP="00D15635">
      <w:pPr>
        <w:jc w:val="center"/>
        <w:rPr>
          <w:sz w:val="22"/>
        </w:rPr>
      </w:pPr>
      <w:r>
        <w:rPr>
          <w:sz w:val="22"/>
        </w:rPr>
        <w:t>Comply with Chapter 4, Section 1699, General</w:t>
      </w:r>
    </w:p>
    <w:p w:rsidR="00D15635" w:rsidRDefault="00D15635" w:rsidP="00D15635">
      <w:pPr>
        <w:jc w:val="center"/>
        <w:rPr>
          <w:sz w:val="22"/>
        </w:rPr>
      </w:pPr>
    </w:p>
    <w:p w:rsidR="00D15635" w:rsidRDefault="00D15635" w:rsidP="00D15635">
      <w:pPr>
        <w:rPr>
          <w:sz w:val="22"/>
        </w:rPr>
      </w:pPr>
      <w:r>
        <w:rPr>
          <w:sz w:val="22"/>
        </w:rPr>
        <w:t xml:space="preserve">All hand tools will be in good repair and used only for the purpose for which they were designed.  Tools having defect or in need of repair will be removed from service.  When working overhead tools not in use will be secured in toolboxes or placed in their proper holders.  Throwing or dropping of tools or materials from location to location or from person to person will not be permitted.  All power tools will be inspected and tested prior to use to insure they are in safe operating condition. </w:t>
      </w:r>
    </w:p>
    <w:p w:rsidR="00D15635" w:rsidRDefault="00D15635" w:rsidP="00D15635">
      <w:pPr>
        <w:rPr>
          <w:sz w:val="22"/>
        </w:rPr>
      </w:pPr>
    </w:p>
    <w:p w:rsidR="00D15635" w:rsidRDefault="00D15635" w:rsidP="00D15635">
      <w:pPr>
        <w:jc w:val="center"/>
        <w:rPr>
          <w:sz w:val="22"/>
        </w:rPr>
      </w:pPr>
    </w:p>
    <w:p w:rsidR="00D15635" w:rsidRDefault="00D15635" w:rsidP="00D15635">
      <w:pPr>
        <w:jc w:val="center"/>
        <w:rPr>
          <w:sz w:val="22"/>
        </w:rPr>
      </w:pPr>
    </w:p>
    <w:p w:rsidR="00D15635" w:rsidRDefault="00D15635" w:rsidP="00D15635">
      <w:pPr>
        <w:jc w:val="center"/>
        <w:rPr>
          <w:sz w:val="22"/>
        </w:rPr>
      </w:pPr>
      <w:r>
        <w:rPr>
          <w:sz w:val="22"/>
        </w:rPr>
        <w:t>Comply with Chapter 4, Section 1707, Grinding Tools</w:t>
      </w:r>
    </w:p>
    <w:p w:rsidR="00D15635" w:rsidRDefault="00D15635" w:rsidP="00D15635">
      <w:pPr>
        <w:jc w:val="center"/>
        <w:rPr>
          <w:sz w:val="22"/>
        </w:rPr>
      </w:pPr>
    </w:p>
    <w:p w:rsidR="00D15635" w:rsidRDefault="00D15635" w:rsidP="00D15635">
      <w:pPr>
        <w:rPr>
          <w:sz w:val="22"/>
        </w:rPr>
      </w:pPr>
      <w:r>
        <w:rPr>
          <w:sz w:val="22"/>
        </w:rPr>
        <w:t xml:space="preserve">Care will be taken when working around the abrasive wheels.  Proper safety equipment will be used such as safety glasses or face shields and gloves.  No adjustments will be made on the equipment while the wheel is in motion. </w:t>
      </w:r>
    </w:p>
    <w:p w:rsidR="00D15635" w:rsidRDefault="00D15635" w:rsidP="00D15635">
      <w:pPr>
        <w:jc w:val="center"/>
        <w:rPr>
          <w:sz w:val="22"/>
        </w:rPr>
      </w:pPr>
      <w:r>
        <w:rPr>
          <w:sz w:val="22"/>
        </w:rPr>
        <w:lastRenderedPageBreak/>
        <w:t>Comply with Chapter 7, Section 4305, Power Saws</w:t>
      </w:r>
    </w:p>
    <w:p w:rsidR="00D15635" w:rsidRDefault="00D15635" w:rsidP="00D15635">
      <w:pPr>
        <w:jc w:val="center"/>
        <w:rPr>
          <w:sz w:val="22"/>
        </w:rPr>
      </w:pPr>
    </w:p>
    <w:p w:rsidR="00D15635" w:rsidRDefault="00D15635" w:rsidP="00D15635">
      <w:pPr>
        <w:rPr>
          <w:sz w:val="22"/>
          <w:effect w:val="antsRed"/>
        </w:rPr>
      </w:pPr>
      <w:r>
        <w:rPr>
          <w:sz w:val="22"/>
        </w:rPr>
        <w:t xml:space="preserve">All circular saws will be equipped with guards that automatically and completely enclose the cutting edges of the blade.  Disabling of any saw guard is not permitted.  Saws will be checked for safety compliance prior to use each day. Note: </w:t>
      </w:r>
    </w:p>
    <w:p w:rsidR="00D15635" w:rsidRDefault="00D15635" w:rsidP="00D15635">
      <w:pPr>
        <w:rPr>
          <w:sz w:val="22"/>
        </w:rPr>
      </w:pPr>
    </w:p>
    <w:p w:rsidR="00D15635" w:rsidRDefault="00D15635" w:rsidP="00D15635">
      <w:pPr>
        <w:rPr>
          <w:sz w:val="22"/>
        </w:rPr>
      </w:pPr>
    </w:p>
    <w:p w:rsidR="00D15635" w:rsidRDefault="00D15635" w:rsidP="00D15635">
      <w:pPr>
        <w:jc w:val="center"/>
        <w:rPr>
          <w:sz w:val="22"/>
        </w:rPr>
      </w:pPr>
      <w:r>
        <w:rPr>
          <w:sz w:val="22"/>
        </w:rPr>
        <w:t>Comply with Chapter 4, Section 1695, Pneumatic Tools and Equipment</w:t>
      </w:r>
    </w:p>
    <w:p w:rsidR="00D15635" w:rsidRDefault="00D15635" w:rsidP="00D15635">
      <w:pPr>
        <w:jc w:val="center"/>
        <w:rPr>
          <w:sz w:val="22"/>
        </w:rPr>
      </w:pPr>
    </w:p>
    <w:p w:rsidR="00D15635" w:rsidRDefault="00D15635" w:rsidP="00D15635">
      <w:pPr>
        <w:rPr>
          <w:sz w:val="22"/>
        </w:rPr>
      </w:pPr>
      <w:r>
        <w:rPr>
          <w:sz w:val="22"/>
        </w:rPr>
        <w:t xml:space="preserve">All tools, compressors and hoses will be safety checked prior to use.  Defective equipment will be removed from service.  Compressed air will not be used for blowing dirt from hands, face or clothing. </w:t>
      </w:r>
    </w:p>
    <w:p w:rsidR="00D15635" w:rsidRDefault="00D15635" w:rsidP="00D15635">
      <w:pPr>
        <w:rPr>
          <w:sz w:val="22"/>
        </w:rPr>
      </w:pPr>
    </w:p>
    <w:p w:rsidR="00D15635" w:rsidRDefault="00D15635" w:rsidP="00D15635">
      <w:pPr>
        <w:jc w:val="center"/>
        <w:rPr>
          <w:sz w:val="22"/>
        </w:rPr>
      </w:pPr>
      <w:r>
        <w:rPr>
          <w:sz w:val="22"/>
        </w:rPr>
        <w:t>Comply with Chapter 4, Section 1684, Explosive-Actuated Tools</w:t>
      </w:r>
    </w:p>
    <w:p w:rsidR="00D15635" w:rsidRDefault="00D15635" w:rsidP="00D15635">
      <w:pPr>
        <w:jc w:val="center"/>
        <w:rPr>
          <w:sz w:val="22"/>
        </w:rPr>
      </w:pPr>
    </w:p>
    <w:p w:rsidR="00D15635" w:rsidRDefault="00D15635" w:rsidP="00D15635">
      <w:pPr>
        <w:rPr>
          <w:sz w:val="22"/>
        </w:rPr>
      </w:pPr>
      <w:r>
        <w:rPr>
          <w:sz w:val="22"/>
        </w:rPr>
        <w:t xml:space="preserve">All power-actuated tools will be operated in compliance with the manufactures written instructions by licensed personnel only.  The power-actuated tools will be safety checked and cleaned on a regular basis. </w:t>
      </w:r>
    </w:p>
    <w:p w:rsidR="00D15635" w:rsidRDefault="00D15635" w:rsidP="00D15635">
      <w:pPr>
        <w:rPr>
          <w:sz w:val="22"/>
        </w:rPr>
      </w:pPr>
    </w:p>
    <w:p w:rsidR="00D15635" w:rsidRDefault="00D15635" w:rsidP="00D15635">
      <w:pPr>
        <w:rPr>
          <w:sz w:val="22"/>
        </w:rPr>
      </w:pPr>
    </w:p>
    <w:p w:rsidR="00D15635" w:rsidRDefault="00D15635" w:rsidP="00D15635">
      <w:pPr>
        <w:rPr>
          <w:sz w:val="22"/>
        </w:rPr>
      </w:pPr>
      <w:r>
        <w:rPr>
          <w:b/>
          <w:sz w:val="22"/>
        </w:rPr>
        <w:t>MACHINERY AND MECHANICAL EQUIPMENT</w:t>
      </w:r>
    </w:p>
    <w:p w:rsidR="00D15635" w:rsidRDefault="00D15635" w:rsidP="00D15635">
      <w:pPr>
        <w:rPr>
          <w:sz w:val="22"/>
        </w:rPr>
      </w:pPr>
    </w:p>
    <w:p w:rsidR="00D15635" w:rsidRDefault="00D15635" w:rsidP="00D15635">
      <w:pPr>
        <w:jc w:val="center"/>
        <w:rPr>
          <w:sz w:val="22"/>
        </w:rPr>
      </w:pPr>
      <w:r>
        <w:rPr>
          <w:sz w:val="22"/>
        </w:rPr>
        <w:t>Comply with Chapter 4, Section 1693, General</w:t>
      </w:r>
    </w:p>
    <w:p w:rsidR="00D15635" w:rsidRDefault="00D15635" w:rsidP="00D15635">
      <w:pPr>
        <w:jc w:val="center"/>
        <w:rPr>
          <w:sz w:val="22"/>
        </w:rPr>
      </w:pPr>
    </w:p>
    <w:p w:rsidR="00D15635" w:rsidRDefault="00D15635" w:rsidP="00D15635">
      <w:pPr>
        <w:rPr>
          <w:sz w:val="22"/>
        </w:rPr>
      </w:pPr>
      <w:r>
        <w:rPr>
          <w:sz w:val="22"/>
        </w:rPr>
        <w:t xml:space="preserve">All machinery and mechanical equipment will be inspected by the operator or a qualified mechanic before it is put into use.  The contractor will record all inspections and record the reports in the official project file.  The operator of all equipment will be required to provide proof of competence to the contractor before and work will proceed with the equipment. </w:t>
      </w:r>
    </w:p>
    <w:p w:rsidR="00D15635" w:rsidRDefault="00D15635" w:rsidP="00D15635">
      <w:pPr>
        <w:rPr>
          <w:sz w:val="22"/>
        </w:rPr>
      </w:pPr>
    </w:p>
    <w:p w:rsidR="00D15635" w:rsidRDefault="00D15635" w:rsidP="00D15635">
      <w:pPr>
        <w:jc w:val="center"/>
        <w:rPr>
          <w:sz w:val="22"/>
        </w:rPr>
      </w:pPr>
      <w:r>
        <w:rPr>
          <w:sz w:val="22"/>
        </w:rPr>
        <w:t>Comply with Chapter 4, Section 1693, Guarding and Safety Devices</w:t>
      </w:r>
    </w:p>
    <w:p w:rsidR="00D15635" w:rsidRDefault="00D15635" w:rsidP="00D15635">
      <w:pPr>
        <w:jc w:val="center"/>
        <w:rPr>
          <w:sz w:val="22"/>
        </w:rPr>
      </w:pPr>
    </w:p>
    <w:p w:rsidR="00D15635" w:rsidRDefault="00D15635" w:rsidP="00D15635">
      <w:pPr>
        <w:rPr>
          <w:sz w:val="22"/>
        </w:rPr>
      </w:pPr>
      <w:r>
        <w:rPr>
          <w:sz w:val="22"/>
        </w:rPr>
        <w:t xml:space="preserve">All self-propelled equipment will be provided with reverse signal devices.  All moving parts of the equipment will be provided with guards to protect employees from injury.  All hot surfaces of the equipment will be provided with guards to protect employees from injury.  All equipment will be provided with an adequate working cab complete with roll cage and seat belts. </w:t>
      </w:r>
    </w:p>
    <w:p w:rsidR="00D15635" w:rsidRDefault="00D15635" w:rsidP="00D15635">
      <w:pPr>
        <w:rPr>
          <w:sz w:val="22"/>
        </w:rPr>
      </w:pPr>
    </w:p>
    <w:p w:rsidR="00D15635" w:rsidRDefault="00D15635" w:rsidP="00D15635">
      <w:pPr>
        <w:jc w:val="center"/>
        <w:rPr>
          <w:sz w:val="22"/>
        </w:rPr>
      </w:pPr>
      <w:r>
        <w:rPr>
          <w:sz w:val="22"/>
        </w:rPr>
        <w:t>Comply with Chapter 4, Section 1604, Hoisting Equipment</w:t>
      </w:r>
    </w:p>
    <w:p w:rsidR="00D15635" w:rsidRDefault="00D15635" w:rsidP="00D15635">
      <w:pPr>
        <w:jc w:val="center"/>
        <w:rPr>
          <w:sz w:val="22"/>
        </w:rPr>
      </w:pPr>
    </w:p>
    <w:p w:rsidR="00D15635" w:rsidRDefault="00D15635" w:rsidP="00D15635">
      <w:pPr>
        <w:rPr>
          <w:sz w:val="22"/>
          <w:effect w:val="antsRed"/>
        </w:rPr>
      </w:pPr>
      <w:r>
        <w:rPr>
          <w:sz w:val="22"/>
        </w:rPr>
        <w:t xml:space="preserve">All hoisting equipment must be certified capable of performing the task intended prior to being put into use.  At no time will a crane or hoist be loaded to limits beyond its designed use. </w:t>
      </w: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jc w:val="center"/>
        <w:rPr>
          <w:sz w:val="22"/>
        </w:rPr>
      </w:pPr>
      <w:r>
        <w:rPr>
          <w:sz w:val="22"/>
        </w:rPr>
        <w:t>Comply with Chapter 4, Section 1694, Crawler, Truck, and Wheel Mounted Cranes</w:t>
      </w:r>
    </w:p>
    <w:p w:rsidR="00D15635" w:rsidRDefault="00D15635" w:rsidP="00D15635">
      <w:pPr>
        <w:rPr>
          <w:sz w:val="22"/>
        </w:rPr>
      </w:pPr>
    </w:p>
    <w:p w:rsidR="00D15635" w:rsidRDefault="00D15635" w:rsidP="00D15635">
      <w:pPr>
        <w:rPr>
          <w:sz w:val="22"/>
        </w:rPr>
      </w:pPr>
      <w:r>
        <w:rPr>
          <w:sz w:val="22"/>
        </w:rPr>
        <w:t xml:space="preserve">All cranes will be required to be certified and periodically rectified to operate at least 125 percent of its design load capacity.  Said certification will be present on the operator's cab.  Crane hand signal chart will be attached to all cranes.  The contractor will arrange a special safety meeting with the crane operator and all involved employees to discuss crane safety and procedures prior to starting work.  One responsible employee will be designated as a signal person. </w:t>
      </w:r>
    </w:p>
    <w:p w:rsidR="00D15635" w:rsidRDefault="00D15635" w:rsidP="00D15635">
      <w:pPr>
        <w:rPr>
          <w:sz w:val="22"/>
        </w:rPr>
      </w:pPr>
    </w:p>
    <w:p w:rsidR="00D15635" w:rsidRDefault="00D15635" w:rsidP="00D15635">
      <w:pPr>
        <w:jc w:val="center"/>
        <w:rPr>
          <w:sz w:val="22"/>
        </w:rPr>
      </w:pPr>
      <w:r>
        <w:rPr>
          <w:sz w:val="22"/>
        </w:rPr>
        <w:t>Comply with Chapter 4, Section 1698, Concrete Equipment</w:t>
      </w:r>
    </w:p>
    <w:p w:rsidR="00D15635" w:rsidRDefault="00D15635" w:rsidP="00D15635">
      <w:pPr>
        <w:rPr>
          <w:sz w:val="22"/>
        </w:rPr>
      </w:pPr>
    </w:p>
    <w:p w:rsidR="00D15635" w:rsidRDefault="00D15635" w:rsidP="00D15635">
      <w:pPr>
        <w:rPr>
          <w:sz w:val="22"/>
        </w:rPr>
      </w:pPr>
      <w:r>
        <w:rPr>
          <w:sz w:val="22"/>
        </w:rPr>
        <w:lastRenderedPageBreak/>
        <w:t xml:space="preserve">All bull float handle materials will be constructed of non-conductive materials when working around electrical equipment.  Power </w:t>
      </w:r>
      <w:proofErr w:type="spellStart"/>
      <w:r>
        <w:rPr>
          <w:sz w:val="22"/>
        </w:rPr>
        <w:t>troweling</w:t>
      </w:r>
      <w:proofErr w:type="spellEnd"/>
      <w:r>
        <w:rPr>
          <w:sz w:val="22"/>
        </w:rPr>
        <w:t xml:space="preserve"> machines will be equipped with shut off switches that turn off the equipment when the operator releases the handle.  All concrete vibrators will be grounded and safety checked prior to use. </w:t>
      </w:r>
    </w:p>
    <w:p w:rsidR="00D15635" w:rsidRDefault="00D15635" w:rsidP="00D15635">
      <w:pPr>
        <w:rPr>
          <w:sz w:val="22"/>
        </w:rPr>
      </w:pPr>
      <w:r>
        <w:rPr>
          <w:sz w:val="22"/>
        </w:rPr>
        <w:cr/>
      </w:r>
    </w:p>
    <w:p w:rsidR="00D15635" w:rsidRDefault="00D15635" w:rsidP="00D15635">
      <w:pPr>
        <w:rPr>
          <w:b/>
          <w:sz w:val="22"/>
        </w:rPr>
      </w:pPr>
      <w:r>
        <w:rPr>
          <w:b/>
          <w:sz w:val="22"/>
        </w:rPr>
        <w:t>PRESSURIZED EQUIPMENT AND SYSTEMS</w:t>
      </w:r>
    </w:p>
    <w:p w:rsidR="00D15635" w:rsidRDefault="00D15635" w:rsidP="00D15635">
      <w:pPr>
        <w:rPr>
          <w:sz w:val="22"/>
        </w:rPr>
      </w:pPr>
    </w:p>
    <w:p w:rsidR="00D15635" w:rsidRDefault="00D15635" w:rsidP="00D15635">
      <w:pPr>
        <w:jc w:val="center"/>
        <w:rPr>
          <w:sz w:val="22"/>
        </w:rPr>
      </w:pPr>
      <w:r>
        <w:rPr>
          <w:sz w:val="22"/>
        </w:rPr>
        <w:t>Comply with Chapter 3, Section 1205, General</w:t>
      </w:r>
    </w:p>
    <w:p w:rsidR="00D15635" w:rsidRDefault="00D15635" w:rsidP="00D15635">
      <w:pPr>
        <w:jc w:val="center"/>
        <w:rPr>
          <w:sz w:val="22"/>
        </w:rPr>
      </w:pPr>
    </w:p>
    <w:p w:rsidR="00D15635" w:rsidRDefault="00D15635" w:rsidP="00D15635">
      <w:pPr>
        <w:rPr>
          <w:sz w:val="22"/>
        </w:rPr>
      </w:pPr>
      <w:r>
        <w:rPr>
          <w:sz w:val="22"/>
        </w:rPr>
        <w:t xml:space="preserve">The contractor will verify that all pressure systems have been tested within the past 6 months prior to use.  All vessels will be certified by the supplier when delivered to the project site.  All pressurized vessels will be properly stored with safety devices attached to them. </w:t>
      </w:r>
    </w:p>
    <w:p w:rsidR="00D15635" w:rsidRDefault="00D15635" w:rsidP="00D15635">
      <w:pPr>
        <w:rPr>
          <w:sz w:val="22"/>
        </w:rPr>
      </w:pPr>
    </w:p>
    <w:p w:rsidR="00D15635" w:rsidRDefault="00D15635" w:rsidP="00D15635">
      <w:pPr>
        <w:jc w:val="center"/>
        <w:rPr>
          <w:sz w:val="22"/>
        </w:rPr>
      </w:pPr>
      <w:r>
        <w:rPr>
          <w:sz w:val="22"/>
        </w:rPr>
        <w:t>Comply with Chapter 4, Section 1696, Compressed Air  Systems</w:t>
      </w:r>
    </w:p>
    <w:p w:rsidR="00D15635" w:rsidRDefault="00D15635" w:rsidP="00D15635">
      <w:pPr>
        <w:jc w:val="center"/>
        <w:rPr>
          <w:sz w:val="22"/>
        </w:rPr>
      </w:pPr>
    </w:p>
    <w:p w:rsidR="00D15635" w:rsidRDefault="00D15635" w:rsidP="00D15635">
      <w:pPr>
        <w:rPr>
          <w:sz w:val="22"/>
        </w:rPr>
      </w:pPr>
      <w:r>
        <w:rPr>
          <w:sz w:val="22"/>
        </w:rPr>
        <w:t xml:space="preserve">All safety valves will be checked on a regular basis.  Compressors and related equipment will be located in an accessible area to provide safe access to all working parts for service. </w:t>
      </w:r>
    </w:p>
    <w:p w:rsidR="00D15635" w:rsidRDefault="00D15635" w:rsidP="00D15635">
      <w:pPr>
        <w:rPr>
          <w:sz w:val="22"/>
        </w:rPr>
      </w:pPr>
    </w:p>
    <w:p w:rsidR="00D15635" w:rsidRDefault="00D15635" w:rsidP="00D15635">
      <w:pPr>
        <w:jc w:val="center"/>
        <w:rPr>
          <w:sz w:val="22"/>
        </w:rPr>
      </w:pPr>
    </w:p>
    <w:p w:rsidR="00D15635" w:rsidRDefault="00D15635" w:rsidP="00D15635">
      <w:pPr>
        <w:jc w:val="center"/>
        <w:rPr>
          <w:sz w:val="22"/>
        </w:rPr>
      </w:pPr>
      <w:r>
        <w:rPr>
          <w:sz w:val="22"/>
        </w:rPr>
        <w:t>Comply with Chapter 4, Section  1740   Compressed Gas Cylinders</w:t>
      </w:r>
    </w:p>
    <w:p w:rsidR="00D15635" w:rsidRDefault="00D15635" w:rsidP="00D15635">
      <w:pPr>
        <w:jc w:val="center"/>
        <w:rPr>
          <w:sz w:val="22"/>
        </w:rPr>
      </w:pPr>
    </w:p>
    <w:p w:rsidR="00D15635" w:rsidRDefault="00D15635" w:rsidP="00D15635">
      <w:pPr>
        <w:rPr>
          <w:sz w:val="22"/>
        </w:rPr>
      </w:pPr>
      <w:r>
        <w:rPr>
          <w:sz w:val="22"/>
        </w:rPr>
        <w:t xml:space="preserve">All compressed gas cylinders will be visually inspected upon delivery to the project site.  Cylinders will be stored in a well-ventilated area.  Cylinders will be secured vertically to a fixed or portable rack or hand truck.  Cylinders will be used only for their designed purpose. </w:t>
      </w:r>
    </w:p>
    <w:p w:rsidR="00D15635" w:rsidRDefault="00D15635" w:rsidP="00D15635">
      <w:pPr>
        <w:rPr>
          <w:sz w:val="22"/>
        </w:rPr>
      </w:pPr>
    </w:p>
    <w:p w:rsidR="00D15635" w:rsidRDefault="00D15635" w:rsidP="00D15635">
      <w:pPr>
        <w:rPr>
          <w:sz w:val="22"/>
        </w:rPr>
      </w:pPr>
    </w:p>
    <w:p w:rsidR="00D15635" w:rsidRDefault="00D15635" w:rsidP="00D15635">
      <w:pPr>
        <w:rPr>
          <w:b/>
          <w:sz w:val="22"/>
        </w:rPr>
      </w:pPr>
      <w:r>
        <w:rPr>
          <w:b/>
          <w:sz w:val="22"/>
        </w:rPr>
        <w:t>RAMPS, RUNWAYS, PLATFORMS AND SCAFFOLDS</w:t>
      </w:r>
    </w:p>
    <w:p w:rsidR="00D15635" w:rsidRDefault="00D15635" w:rsidP="00D15635">
      <w:pPr>
        <w:rPr>
          <w:b/>
          <w:sz w:val="22"/>
        </w:rPr>
      </w:pPr>
    </w:p>
    <w:p w:rsidR="00D15635" w:rsidRDefault="00D15635" w:rsidP="00D15635">
      <w:pPr>
        <w:jc w:val="center"/>
        <w:rPr>
          <w:sz w:val="22"/>
        </w:rPr>
      </w:pPr>
      <w:r>
        <w:rPr>
          <w:sz w:val="22"/>
        </w:rPr>
        <w:t>Comply with Chapter 4, Section 1637, General</w:t>
      </w:r>
    </w:p>
    <w:p w:rsidR="00D15635" w:rsidRDefault="00D15635" w:rsidP="00D15635">
      <w:pPr>
        <w:jc w:val="center"/>
        <w:rPr>
          <w:sz w:val="22"/>
        </w:rPr>
      </w:pPr>
    </w:p>
    <w:p w:rsidR="00D15635" w:rsidRDefault="00D15635" w:rsidP="00D15635">
      <w:pPr>
        <w:rPr>
          <w:sz w:val="22"/>
        </w:rPr>
      </w:pPr>
      <w:r>
        <w:rPr>
          <w:sz w:val="22"/>
        </w:rPr>
        <w:t>All ramps, runways, platforms and scaffolds will be adequately designed for the intended use of a specific activity.  All lumber will be of at least construction grade in quality and planking will be of scaffold plank grade of equivalent.  All ramps, runways, platforms and scaffolds will be inspected regularly and maintained properly.</w:t>
      </w:r>
    </w:p>
    <w:p w:rsidR="00D15635" w:rsidRDefault="00D15635" w:rsidP="00D15635">
      <w:pPr>
        <w:rPr>
          <w:sz w:val="22"/>
        </w:rPr>
      </w:pPr>
    </w:p>
    <w:p w:rsidR="00D15635" w:rsidRDefault="00D15635" w:rsidP="00D15635">
      <w:pPr>
        <w:jc w:val="center"/>
        <w:rPr>
          <w:sz w:val="22"/>
        </w:rPr>
      </w:pPr>
    </w:p>
    <w:p w:rsidR="00D15635" w:rsidRDefault="00D15635" w:rsidP="00D15635">
      <w:pPr>
        <w:jc w:val="center"/>
        <w:rPr>
          <w:sz w:val="22"/>
        </w:rPr>
      </w:pPr>
      <w:r>
        <w:rPr>
          <w:sz w:val="22"/>
        </w:rPr>
        <w:t>Comply with Chapter 4, Section 1626, Standard Railing</w:t>
      </w:r>
    </w:p>
    <w:p w:rsidR="00D15635" w:rsidRDefault="00D15635" w:rsidP="00D15635">
      <w:pPr>
        <w:jc w:val="center"/>
        <w:rPr>
          <w:sz w:val="22"/>
        </w:rPr>
      </w:pPr>
    </w:p>
    <w:p w:rsidR="00D15635" w:rsidRDefault="00D15635" w:rsidP="00D15635">
      <w:pPr>
        <w:rPr>
          <w:sz w:val="22"/>
        </w:rPr>
      </w:pPr>
      <w:r>
        <w:rPr>
          <w:sz w:val="22"/>
        </w:rPr>
        <w:t>All platforms that are above 5 feet in height will be equipped with a handrail, intermediate rail and a toe board.  All handrails are to be 42 inches in height.  All railings are to be securely attached to the platform.</w:t>
      </w:r>
    </w:p>
    <w:p w:rsidR="00D15635" w:rsidRDefault="00D15635" w:rsidP="00D15635">
      <w:pPr>
        <w:rPr>
          <w:sz w:val="22"/>
        </w:rPr>
      </w:pPr>
    </w:p>
    <w:p w:rsidR="00D15635" w:rsidRDefault="00D15635" w:rsidP="00D15635">
      <w:pPr>
        <w:jc w:val="center"/>
        <w:rPr>
          <w:sz w:val="22"/>
        </w:rPr>
      </w:pPr>
      <w:r>
        <w:rPr>
          <w:sz w:val="22"/>
        </w:rPr>
        <w:t>Comply with Chapter 4, Section 1644, Metal Scaffolds</w:t>
      </w:r>
    </w:p>
    <w:p w:rsidR="00D15635" w:rsidRDefault="00D15635" w:rsidP="00D15635">
      <w:pPr>
        <w:rPr>
          <w:sz w:val="22"/>
        </w:rPr>
      </w:pPr>
    </w:p>
    <w:p w:rsidR="00D15635" w:rsidRDefault="00D15635" w:rsidP="00D15635">
      <w:pPr>
        <w:rPr>
          <w:sz w:val="22"/>
        </w:rPr>
      </w:pPr>
      <w:r>
        <w:rPr>
          <w:sz w:val="22"/>
        </w:rPr>
        <w:t>All metal scaffolds will be UL of FM listed.  All equipment will be erected per the manufacturers' specifications.  The rated load limits will not be exceeded on any scaffold.  Caution will be exercised in the vicinity of electrical circuits and equipment.</w:t>
      </w:r>
    </w:p>
    <w:p w:rsidR="00D15635" w:rsidRDefault="00D15635" w:rsidP="00D15635">
      <w:pPr>
        <w:rPr>
          <w:sz w:val="22"/>
        </w:rPr>
      </w:pPr>
    </w:p>
    <w:p w:rsidR="00D15635" w:rsidRDefault="00D15635" w:rsidP="00D15635">
      <w:pPr>
        <w:rPr>
          <w:b/>
          <w:sz w:val="22"/>
        </w:rPr>
      </w:pPr>
    </w:p>
    <w:p w:rsidR="00D15635" w:rsidRDefault="00D15635" w:rsidP="00D15635">
      <w:pPr>
        <w:rPr>
          <w:b/>
          <w:sz w:val="22"/>
        </w:rPr>
      </w:pPr>
      <w:r>
        <w:rPr>
          <w:b/>
          <w:sz w:val="22"/>
        </w:rPr>
        <w:t>EXCAVATIONS</w:t>
      </w:r>
    </w:p>
    <w:p w:rsidR="00D15635" w:rsidRDefault="00D15635" w:rsidP="00D15635">
      <w:pPr>
        <w:rPr>
          <w:b/>
          <w:sz w:val="22"/>
        </w:rPr>
      </w:pPr>
    </w:p>
    <w:p w:rsidR="00D15635" w:rsidRDefault="00D15635" w:rsidP="00D15635">
      <w:pPr>
        <w:jc w:val="center"/>
        <w:rPr>
          <w:sz w:val="22"/>
        </w:rPr>
      </w:pPr>
      <w:r>
        <w:rPr>
          <w:sz w:val="22"/>
        </w:rPr>
        <w:t>Comply with Chapter 4, Section 1524, General</w:t>
      </w:r>
    </w:p>
    <w:p w:rsidR="00D15635" w:rsidRDefault="00D15635" w:rsidP="00D15635">
      <w:pPr>
        <w:jc w:val="center"/>
        <w:rPr>
          <w:sz w:val="22"/>
        </w:rPr>
      </w:pPr>
    </w:p>
    <w:p w:rsidR="00D15635" w:rsidRDefault="00D15635" w:rsidP="00D15635">
      <w:pPr>
        <w:rPr>
          <w:sz w:val="22"/>
        </w:rPr>
      </w:pPr>
      <w:r>
        <w:rPr>
          <w:sz w:val="22"/>
        </w:rPr>
        <w:t xml:space="preserve">All excavations in excess of 5 feet will have the exposed sides protected from the danger of movement of the ground.  This will be accomplished by either shoring of cut back of the sides to slope no less the 3/4 horizontal to </w:t>
      </w:r>
      <w:r>
        <w:rPr>
          <w:sz w:val="22"/>
        </w:rPr>
        <w:lastRenderedPageBreak/>
        <w:t xml:space="preserve">1 vertical slop.  Excavated materials will be stored at least 2 feet away from the edge of the excavation.  Guardrails, barricades, or fences will be installed around all excavations to insure employee safety. </w:t>
      </w:r>
    </w:p>
    <w:p w:rsidR="00D15635" w:rsidRDefault="00D15635" w:rsidP="00D15635">
      <w:pPr>
        <w:rPr>
          <w:sz w:val="22"/>
        </w:rPr>
      </w:pPr>
    </w:p>
    <w:p w:rsidR="00D15635" w:rsidRDefault="00D15635" w:rsidP="00D15635">
      <w:pPr>
        <w:jc w:val="center"/>
        <w:rPr>
          <w:sz w:val="22"/>
        </w:rPr>
      </w:pPr>
      <w:r>
        <w:rPr>
          <w:sz w:val="22"/>
        </w:rPr>
        <w:t>Comply with Chapter 4, Section  540, Trench Excavation</w:t>
      </w:r>
    </w:p>
    <w:p w:rsidR="00D15635" w:rsidRDefault="00D15635" w:rsidP="00D15635">
      <w:pPr>
        <w:jc w:val="center"/>
        <w:rPr>
          <w:sz w:val="22"/>
        </w:rPr>
      </w:pPr>
    </w:p>
    <w:p w:rsidR="00D15635" w:rsidRDefault="00D15635" w:rsidP="00D15635">
      <w:pPr>
        <w:rPr>
          <w:sz w:val="22"/>
        </w:rPr>
      </w:pPr>
      <w:r>
        <w:rPr>
          <w:sz w:val="22"/>
        </w:rPr>
        <w:t>All trenches that are 5 feet in depth or greater will be shored.  Compliance with General Excavation in required.</w:t>
      </w:r>
    </w:p>
    <w:p w:rsidR="00D15635" w:rsidRDefault="00D15635" w:rsidP="00D15635">
      <w:pPr>
        <w:rPr>
          <w:sz w:val="22"/>
        </w:rPr>
      </w:pPr>
    </w:p>
    <w:p w:rsidR="00D15635" w:rsidRDefault="00D15635" w:rsidP="00D15635">
      <w:pPr>
        <w:jc w:val="center"/>
        <w:rPr>
          <w:sz w:val="22"/>
        </w:rPr>
      </w:pPr>
      <w:r>
        <w:rPr>
          <w:sz w:val="22"/>
        </w:rPr>
        <w:t>Comply with Chapter 4, Section 1590, Dust Control</w:t>
      </w:r>
    </w:p>
    <w:p w:rsidR="00D15635" w:rsidRDefault="00D15635" w:rsidP="00D15635">
      <w:pPr>
        <w:rPr>
          <w:sz w:val="22"/>
        </w:rPr>
      </w:pPr>
    </w:p>
    <w:p w:rsidR="00D15635" w:rsidRDefault="00D15635" w:rsidP="00D15635">
      <w:pPr>
        <w:rPr>
          <w:sz w:val="22"/>
        </w:rPr>
      </w:pPr>
      <w:r>
        <w:rPr>
          <w:sz w:val="22"/>
        </w:rPr>
        <w:t>Action will be taken to prevent dust from seriously reducing visibility.  In dusty operations, equipment operators will use respiratory protection.</w:t>
      </w:r>
    </w:p>
    <w:p w:rsidR="00D15635" w:rsidRDefault="00D15635" w:rsidP="00D15635">
      <w:pPr>
        <w:rPr>
          <w:sz w:val="22"/>
        </w:rPr>
      </w:pPr>
    </w:p>
    <w:p w:rsidR="00D15635" w:rsidRDefault="00D15635" w:rsidP="00D15635">
      <w:pPr>
        <w:rPr>
          <w:b/>
          <w:sz w:val="22"/>
        </w:rPr>
      </w:pPr>
    </w:p>
    <w:p w:rsidR="00D15635" w:rsidRDefault="00D15635" w:rsidP="00D15635">
      <w:pPr>
        <w:rPr>
          <w:b/>
          <w:sz w:val="22"/>
        </w:rPr>
      </w:pPr>
      <w:r>
        <w:rPr>
          <w:b/>
          <w:sz w:val="22"/>
        </w:rPr>
        <w:t>SAFE CLEARANCE PROCEDURE</w:t>
      </w:r>
    </w:p>
    <w:p w:rsidR="00D15635" w:rsidRDefault="00D15635" w:rsidP="00D15635">
      <w:pPr>
        <w:rPr>
          <w:b/>
          <w:sz w:val="22"/>
        </w:rPr>
      </w:pPr>
    </w:p>
    <w:p w:rsidR="00D15635" w:rsidRDefault="00D15635" w:rsidP="00D15635">
      <w:pPr>
        <w:jc w:val="center"/>
        <w:rPr>
          <w:sz w:val="22"/>
        </w:rPr>
      </w:pPr>
      <w:r>
        <w:rPr>
          <w:sz w:val="22"/>
        </w:rPr>
        <w:t>Comply with Chapter 4, Section 1510, General</w:t>
      </w:r>
    </w:p>
    <w:p w:rsidR="00D15635" w:rsidRDefault="00D15635" w:rsidP="00D15635">
      <w:pPr>
        <w:jc w:val="center"/>
        <w:rPr>
          <w:sz w:val="22"/>
        </w:rPr>
      </w:pPr>
    </w:p>
    <w:p w:rsidR="00D15635" w:rsidRDefault="00D15635" w:rsidP="00D15635">
      <w:pPr>
        <w:rPr>
          <w:sz w:val="22"/>
        </w:rPr>
      </w:pPr>
      <w:r>
        <w:rPr>
          <w:sz w:val="22"/>
        </w:rPr>
        <w:t>A safe clear procedure will be established prior to working near electrical equipment, mechanical equipment, pressure systems, vessels and lines containing dangerous of Hazardous materials which can be energized, pressurized, activated, or released remotely or inadvertently.  The contractor will confer with all employees at safety meetings the importance of such a clear area.</w:t>
      </w:r>
    </w:p>
    <w:p w:rsidR="00D15635" w:rsidRDefault="00D15635" w:rsidP="00D15635">
      <w:pPr>
        <w:rPr>
          <w:sz w:val="22"/>
        </w:rPr>
      </w:pPr>
      <w:r>
        <w:rPr>
          <w:sz w:val="22"/>
        </w:rPr>
        <w:t>Clear areas will be barricaded and marked with caution tape.</w:t>
      </w:r>
    </w:p>
    <w:p w:rsidR="00D15635" w:rsidRDefault="00D15635" w:rsidP="00D15635">
      <w:pPr>
        <w:rPr>
          <w:sz w:val="22"/>
        </w:rPr>
      </w:pPr>
    </w:p>
    <w:p w:rsidR="00D15635" w:rsidRDefault="00D15635" w:rsidP="00D15635">
      <w:pPr>
        <w:rPr>
          <w:sz w:val="22"/>
        </w:rPr>
      </w:pPr>
    </w:p>
    <w:p w:rsidR="00D15635" w:rsidRDefault="00D15635" w:rsidP="00D15635">
      <w:pPr>
        <w:rPr>
          <w:b/>
          <w:sz w:val="22"/>
        </w:rPr>
      </w:pPr>
      <w:r>
        <w:rPr>
          <w:b/>
          <w:sz w:val="22"/>
        </w:rPr>
        <w:t>FORM WORK AND FALSE WORK</w:t>
      </w:r>
    </w:p>
    <w:p w:rsidR="00D15635" w:rsidRDefault="00D15635" w:rsidP="00D15635">
      <w:pPr>
        <w:rPr>
          <w:b/>
          <w:sz w:val="22"/>
        </w:rPr>
      </w:pPr>
    </w:p>
    <w:p w:rsidR="00D15635" w:rsidRDefault="00D15635" w:rsidP="00D15635">
      <w:pPr>
        <w:jc w:val="center"/>
        <w:rPr>
          <w:sz w:val="22"/>
        </w:rPr>
      </w:pPr>
      <w:r>
        <w:rPr>
          <w:sz w:val="22"/>
        </w:rPr>
        <w:t>Comply with Chapter 4, Section 1717, General</w:t>
      </w:r>
    </w:p>
    <w:p w:rsidR="00D15635" w:rsidRDefault="00D15635" w:rsidP="00D15635">
      <w:pPr>
        <w:jc w:val="center"/>
        <w:rPr>
          <w:sz w:val="22"/>
        </w:rPr>
      </w:pPr>
    </w:p>
    <w:p w:rsidR="00D15635" w:rsidRDefault="00D15635" w:rsidP="00D15635">
      <w:pPr>
        <w:rPr>
          <w:sz w:val="22"/>
        </w:rPr>
      </w:pPr>
      <w:r>
        <w:rPr>
          <w:sz w:val="22"/>
        </w:rPr>
        <w:t>The contractor will insure that all form work and false work be constructed in accordance with provisions of the American Concrete Institute.  All form work, false work, structural shoring and bracing will be designed, erected, braced and maintained so that it will safely support all vertical and lateral loads that might be applied until such loads can be supported by the structure.</w:t>
      </w:r>
    </w:p>
    <w:p w:rsidR="00D15635" w:rsidRDefault="00D15635" w:rsidP="00D15635">
      <w:pPr>
        <w:rPr>
          <w:sz w:val="22"/>
        </w:rPr>
      </w:pPr>
    </w:p>
    <w:p w:rsidR="00D15635" w:rsidRDefault="00D15635" w:rsidP="00D15635">
      <w:pPr>
        <w:rPr>
          <w:b/>
          <w:sz w:val="22"/>
        </w:rPr>
      </w:pPr>
    </w:p>
    <w:p w:rsidR="00D15635" w:rsidRDefault="00D15635" w:rsidP="00D15635">
      <w:pPr>
        <w:rPr>
          <w:b/>
          <w:sz w:val="22"/>
        </w:rPr>
      </w:pPr>
    </w:p>
    <w:p w:rsidR="00D15635" w:rsidRDefault="00D15635" w:rsidP="00D15635">
      <w:pPr>
        <w:rPr>
          <w:sz w:val="22"/>
        </w:rPr>
      </w:pPr>
      <w:r>
        <w:rPr>
          <w:b/>
          <w:sz w:val="22"/>
        </w:rPr>
        <w:t>ACCESS FACILITIES</w:t>
      </w:r>
    </w:p>
    <w:p w:rsidR="00D15635" w:rsidRDefault="00D15635" w:rsidP="00D15635">
      <w:pPr>
        <w:rPr>
          <w:sz w:val="22"/>
        </w:rPr>
      </w:pPr>
    </w:p>
    <w:p w:rsidR="00D15635" w:rsidRDefault="00D15635" w:rsidP="00D15635">
      <w:pPr>
        <w:jc w:val="center"/>
        <w:rPr>
          <w:sz w:val="22"/>
        </w:rPr>
      </w:pPr>
      <w:r>
        <w:rPr>
          <w:sz w:val="22"/>
        </w:rPr>
        <w:t>Comply with Chapter 4, Section 1629, General</w:t>
      </w:r>
    </w:p>
    <w:p w:rsidR="00D15635" w:rsidRDefault="00D15635" w:rsidP="00D15635">
      <w:pPr>
        <w:jc w:val="center"/>
        <w:rPr>
          <w:sz w:val="22"/>
        </w:rPr>
      </w:pPr>
    </w:p>
    <w:p w:rsidR="00D15635" w:rsidRDefault="00D15635" w:rsidP="00D15635">
      <w:pPr>
        <w:rPr>
          <w:sz w:val="22"/>
        </w:rPr>
      </w:pPr>
      <w:r>
        <w:rPr>
          <w:sz w:val="22"/>
        </w:rPr>
        <w:t>The contractor will assure that safe access is provided to all work areas.  Access ways will be kept clear of materials and or debris.  All obstructions or projections into access ways will be conspicuously marked.</w:t>
      </w:r>
    </w:p>
    <w:p w:rsidR="00D15635" w:rsidRDefault="00D15635" w:rsidP="00D15635">
      <w:pPr>
        <w:rPr>
          <w:sz w:val="22"/>
        </w:rPr>
      </w:pPr>
    </w:p>
    <w:p w:rsidR="00D15635" w:rsidRDefault="00D15635" w:rsidP="00D15635">
      <w:pPr>
        <w:jc w:val="center"/>
        <w:rPr>
          <w:sz w:val="22"/>
        </w:rPr>
      </w:pPr>
      <w:r>
        <w:rPr>
          <w:sz w:val="22"/>
        </w:rPr>
        <w:t>Comply with Chapter 4, Section 1631, Ladders</w:t>
      </w:r>
    </w:p>
    <w:p w:rsidR="00D15635" w:rsidRDefault="00D15635" w:rsidP="00D15635">
      <w:pPr>
        <w:jc w:val="center"/>
        <w:rPr>
          <w:sz w:val="22"/>
        </w:rPr>
      </w:pPr>
    </w:p>
    <w:p w:rsidR="00D15635" w:rsidRDefault="00D15635" w:rsidP="00D15635">
      <w:pPr>
        <w:rPr>
          <w:sz w:val="22"/>
        </w:rPr>
      </w:pPr>
      <w:r>
        <w:rPr>
          <w:sz w:val="22"/>
        </w:rPr>
        <w:t>The contractor will insure that all ladders conform in construction to the latest edition of the Safety Codes for Portable Ladders.  Portable ladders will not be used as work platforms when using other than hand tools.  Ladders will extend at least 3 feet past the landing and be secured in place.  Broken or damaged ladders will be removed from the project site.</w:t>
      </w:r>
    </w:p>
    <w:p w:rsidR="00D15635" w:rsidRDefault="00D15635" w:rsidP="00D15635">
      <w:pPr>
        <w:rPr>
          <w:sz w:val="22"/>
        </w:rPr>
      </w:pPr>
    </w:p>
    <w:p w:rsidR="00D15635" w:rsidRDefault="00D15635" w:rsidP="00D15635">
      <w:pPr>
        <w:jc w:val="center"/>
        <w:rPr>
          <w:sz w:val="22"/>
        </w:rPr>
      </w:pPr>
      <w:r>
        <w:rPr>
          <w:sz w:val="22"/>
        </w:rPr>
        <w:t>Comply with Chapter 4, Section 1629, Stairways</w:t>
      </w:r>
    </w:p>
    <w:p w:rsidR="00D15635" w:rsidRDefault="00D15635" w:rsidP="00D15635">
      <w:pPr>
        <w:jc w:val="center"/>
        <w:rPr>
          <w:sz w:val="22"/>
        </w:rPr>
      </w:pPr>
    </w:p>
    <w:p w:rsidR="00D15635" w:rsidRDefault="00D15635" w:rsidP="00D15635">
      <w:pPr>
        <w:rPr>
          <w:sz w:val="22"/>
        </w:rPr>
      </w:pPr>
      <w:r>
        <w:rPr>
          <w:sz w:val="22"/>
        </w:rPr>
        <w:t>The contractor will insure that all stairways are safe and clear of materials and debris.  All stairways will be provided with adequate lighting and handrails.</w:t>
      </w:r>
    </w:p>
    <w:p w:rsidR="00D15635" w:rsidRDefault="00D15635" w:rsidP="00D15635">
      <w:pPr>
        <w:rPr>
          <w:sz w:val="22"/>
        </w:rPr>
      </w:pPr>
    </w:p>
    <w:p w:rsidR="00D15635" w:rsidRDefault="00D15635" w:rsidP="00D15635">
      <w:pPr>
        <w:rPr>
          <w:b/>
          <w:sz w:val="22"/>
        </w:rPr>
      </w:pPr>
    </w:p>
    <w:p w:rsidR="00D15635" w:rsidRDefault="00D15635" w:rsidP="00D15635">
      <w:pPr>
        <w:rPr>
          <w:b/>
          <w:sz w:val="22"/>
        </w:rPr>
      </w:pPr>
      <w:r>
        <w:rPr>
          <w:b/>
          <w:sz w:val="22"/>
        </w:rPr>
        <w:t>FLOOR AND WALL OPENINGS</w:t>
      </w:r>
    </w:p>
    <w:p w:rsidR="00D15635" w:rsidRDefault="00D15635" w:rsidP="00D15635">
      <w:pPr>
        <w:jc w:val="center"/>
        <w:rPr>
          <w:sz w:val="22"/>
        </w:rPr>
      </w:pPr>
      <w:r>
        <w:rPr>
          <w:sz w:val="22"/>
        </w:rPr>
        <w:t xml:space="preserve"> </w:t>
      </w:r>
    </w:p>
    <w:p w:rsidR="00D15635" w:rsidRDefault="00D15635" w:rsidP="00D15635">
      <w:pPr>
        <w:jc w:val="center"/>
        <w:rPr>
          <w:sz w:val="22"/>
        </w:rPr>
      </w:pPr>
      <w:r>
        <w:rPr>
          <w:sz w:val="22"/>
        </w:rPr>
        <w:t>Comply with Chapter 4, Section 1632, General</w:t>
      </w:r>
    </w:p>
    <w:p w:rsidR="00D15635" w:rsidRDefault="00D15635" w:rsidP="00D15635">
      <w:pPr>
        <w:rPr>
          <w:sz w:val="22"/>
        </w:rPr>
      </w:pPr>
    </w:p>
    <w:p w:rsidR="00D15635" w:rsidRDefault="00D15635" w:rsidP="00D15635">
      <w:pPr>
        <w:rPr>
          <w:sz w:val="22"/>
        </w:rPr>
      </w:pPr>
      <w:r>
        <w:rPr>
          <w:sz w:val="22"/>
        </w:rPr>
        <w:t xml:space="preserve">All holes through roofs of floors that are greater </w:t>
      </w:r>
      <w:proofErr w:type="spellStart"/>
      <w:r>
        <w:rPr>
          <w:sz w:val="22"/>
        </w:rPr>
        <w:t>then</w:t>
      </w:r>
      <w:proofErr w:type="spellEnd"/>
      <w:r>
        <w:rPr>
          <w:sz w:val="22"/>
        </w:rPr>
        <w:t xml:space="preserve"> 1 inch in dimension will be covered to prevent materials, employees or debris from falling through them.  Temporary floor openings that are 4 feet in dimension or greater will be railed per Railing Section.  Wall openings will be provided with railings of coverings if they are injurious to the employees.</w:t>
      </w:r>
    </w:p>
    <w:p w:rsidR="00D15635" w:rsidRDefault="00D15635" w:rsidP="00D15635">
      <w:pPr>
        <w:rPr>
          <w:sz w:val="22"/>
        </w:rPr>
      </w:pPr>
    </w:p>
    <w:p w:rsidR="00D15635" w:rsidRDefault="00D15635" w:rsidP="00D15635">
      <w:pPr>
        <w:rPr>
          <w:b/>
          <w:sz w:val="22"/>
        </w:rPr>
      </w:pPr>
    </w:p>
    <w:p w:rsidR="00D15635" w:rsidRDefault="00D15635" w:rsidP="00D15635">
      <w:pPr>
        <w:rPr>
          <w:b/>
          <w:sz w:val="22"/>
        </w:rPr>
      </w:pPr>
      <w:r>
        <w:rPr>
          <w:b/>
          <w:sz w:val="22"/>
        </w:rPr>
        <w:t>NOISE CONTROL</w:t>
      </w:r>
    </w:p>
    <w:p w:rsidR="00D15635" w:rsidRDefault="00D15635" w:rsidP="00D15635">
      <w:pPr>
        <w:rPr>
          <w:b/>
          <w:sz w:val="22"/>
        </w:rPr>
      </w:pPr>
    </w:p>
    <w:p w:rsidR="00D15635" w:rsidRDefault="00D15635" w:rsidP="00D15635">
      <w:pPr>
        <w:jc w:val="center"/>
        <w:rPr>
          <w:sz w:val="22"/>
        </w:rPr>
      </w:pPr>
      <w:r>
        <w:rPr>
          <w:sz w:val="22"/>
        </w:rPr>
        <w:t>Comply with Chapter 7, Section 5095, General</w:t>
      </w:r>
    </w:p>
    <w:p w:rsidR="00D15635" w:rsidRDefault="00D15635" w:rsidP="00D15635">
      <w:pPr>
        <w:jc w:val="center"/>
        <w:rPr>
          <w:sz w:val="22"/>
        </w:rPr>
      </w:pPr>
    </w:p>
    <w:p w:rsidR="00D15635" w:rsidRDefault="00D15635" w:rsidP="00D15635">
      <w:pPr>
        <w:rPr>
          <w:sz w:val="22"/>
        </w:rPr>
      </w:pPr>
      <w:r>
        <w:rPr>
          <w:sz w:val="22"/>
        </w:rPr>
        <w:t>The contractor will provide ear protection for all employees.  The contractor will require all employees to use ear protection when the sound level exceeds 90 db. for an 8 hour period.</w:t>
      </w: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b/>
          <w:sz w:val="22"/>
        </w:rPr>
      </w:pPr>
      <w:r>
        <w:rPr>
          <w:b/>
          <w:sz w:val="22"/>
        </w:rPr>
        <w:t>DEMOLITION</w:t>
      </w:r>
    </w:p>
    <w:p w:rsidR="00D15635" w:rsidRDefault="00D15635" w:rsidP="00D15635">
      <w:pPr>
        <w:rPr>
          <w:b/>
          <w:sz w:val="22"/>
        </w:rPr>
      </w:pPr>
    </w:p>
    <w:p w:rsidR="00D15635" w:rsidRDefault="00D15635" w:rsidP="00D15635">
      <w:pPr>
        <w:jc w:val="center"/>
        <w:rPr>
          <w:sz w:val="22"/>
        </w:rPr>
      </w:pPr>
      <w:r>
        <w:rPr>
          <w:sz w:val="22"/>
        </w:rPr>
        <w:t>Comply with Chapter 4, Section 1734, General</w:t>
      </w:r>
    </w:p>
    <w:p w:rsidR="00D15635" w:rsidRDefault="00D15635" w:rsidP="00D15635">
      <w:pPr>
        <w:jc w:val="center"/>
        <w:rPr>
          <w:sz w:val="22"/>
        </w:rPr>
      </w:pPr>
    </w:p>
    <w:p w:rsidR="00D15635" w:rsidRDefault="00D15635" w:rsidP="00D15635">
      <w:pPr>
        <w:rPr>
          <w:sz w:val="22"/>
        </w:rPr>
      </w:pPr>
      <w:r>
        <w:rPr>
          <w:sz w:val="22"/>
        </w:rPr>
        <w:t xml:space="preserve">The contractor will insure that all areas of demolition are clearly identified.  A survey of the structure will be completed prior to any demolition.  The survey will assure the structural integrity of the structure, the need for shoring, and the safety requirements for surrounding areas.  All gas, electricity, water, steam, sewer and other service lines will be either disconnected or capped in the demolition area.  All special hazards will be surveyed.  Special trained personnel will demolish all areas of special hazards. </w:t>
      </w:r>
    </w:p>
    <w:p w:rsidR="00D15635" w:rsidRDefault="00D15635" w:rsidP="00D15635">
      <w:pPr>
        <w:rPr>
          <w:sz w:val="22"/>
        </w:rPr>
      </w:pPr>
    </w:p>
    <w:p w:rsidR="00D15635" w:rsidRDefault="00D15635" w:rsidP="00D15635">
      <w:pPr>
        <w:jc w:val="center"/>
        <w:rPr>
          <w:sz w:val="22"/>
        </w:rPr>
      </w:pPr>
    </w:p>
    <w:p w:rsidR="00D15635" w:rsidRDefault="00D15635" w:rsidP="00D15635">
      <w:pPr>
        <w:jc w:val="center"/>
        <w:rPr>
          <w:sz w:val="22"/>
        </w:rPr>
      </w:pPr>
    </w:p>
    <w:p w:rsidR="00D15635" w:rsidRDefault="00D15635" w:rsidP="00D15635">
      <w:pPr>
        <w:jc w:val="center"/>
        <w:rPr>
          <w:sz w:val="22"/>
        </w:rPr>
      </w:pPr>
      <w:r>
        <w:rPr>
          <w:sz w:val="22"/>
        </w:rPr>
        <w:t>Comply with Chapter 4, Section 1735, Stairs and Ladders</w:t>
      </w:r>
    </w:p>
    <w:p w:rsidR="00D15635" w:rsidRDefault="00D15635" w:rsidP="00D15635">
      <w:pPr>
        <w:jc w:val="center"/>
        <w:rPr>
          <w:sz w:val="22"/>
        </w:rPr>
      </w:pPr>
    </w:p>
    <w:p w:rsidR="00D15635" w:rsidRDefault="00D15635" w:rsidP="00D15635">
      <w:pPr>
        <w:rPr>
          <w:sz w:val="22"/>
        </w:rPr>
      </w:pPr>
      <w:r>
        <w:rPr>
          <w:sz w:val="22"/>
        </w:rPr>
        <w:t>The contractor will designate all stairs and ladders that are to be used for access.  All other stairs and ladder openings will be secured.  The access stairs and ladders will be inspected and maintained at all times.  Adequate lighting will be provided in access stairway</w:t>
      </w:r>
    </w:p>
    <w:p w:rsidR="00D15635" w:rsidRDefault="00D15635" w:rsidP="00D15635">
      <w:pPr>
        <w:jc w:val="center"/>
        <w:rPr>
          <w:sz w:val="22"/>
        </w:rPr>
      </w:pPr>
      <w:r>
        <w:rPr>
          <w:sz w:val="22"/>
        </w:rPr>
        <w:t>Comply with Chapter 4, Section 1736, Debris Removal</w:t>
      </w:r>
    </w:p>
    <w:p w:rsidR="00D15635" w:rsidRDefault="00D15635" w:rsidP="00D15635">
      <w:pPr>
        <w:jc w:val="center"/>
        <w:rPr>
          <w:sz w:val="22"/>
        </w:rPr>
      </w:pPr>
    </w:p>
    <w:p w:rsidR="00D15635" w:rsidRDefault="00D15635" w:rsidP="00D15635">
      <w:pPr>
        <w:rPr>
          <w:sz w:val="22"/>
        </w:rPr>
      </w:pPr>
      <w:r>
        <w:rPr>
          <w:sz w:val="22"/>
        </w:rPr>
        <w:t>The contractor will secure and designate a route for debris removal.  If debris is dropped through holes through floors or through windows the secure area will be guarded by a responsible employee.  Debris removal will be an ongoing operation.  No debris will be allowed to accumulate on the project site.</w:t>
      </w:r>
    </w:p>
    <w:p w:rsidR="00D15635" w:rsidRDefault="00D15635" w:rsidP="00D15635">
      <w:pPr>
        <w:rPr>
          <w:sz w:val="22"/>
        </w:rPr>
      </w:pPr>
    </w:p>
    <w:p w:rsidR="00D15635" w:rsidRDefault="00D15635" w:rsidP="00D15635">
      <w:pPr>
        <w:jc w:val="center"/>
        <w:rPr>
          <w:sz w:val="22"/>
        </w:rPr>
      </w:pPr>
      <w:r>
        <w:rPr>
          <w:sz w:val="22"/>
        </w:rPr>
        <w:t>Comply with Chapter 4, Section 1735, Wall Removal</w:t>
      </w:r>
    </w:p>
    <w:p w:rsidR="00D15635" w:rsidRDefault="00D15635" w:rsidP="00D15635">
      <w:pPr>
        <w:jc w:val="center"/>
        <w:rPr>
          <w:sz w:val="22"/>
        </w:rPr>
      </w:pPr>
    </w:p>
    <w:p w:rsidR="00D15635" w:rsidRDefault="00D15635" w:rsidP="00D15635">
      <w:pPr>
        <w:rPr>
          <w:sz w:val="22"/>
        </w:rPr>
      </w:pPr>
      <w:r>
        <w:rPr>
          <w:sz w:val="22"/>
        </w:rPr>
        <w:t>No employee will be permitted to work on top of any wall that is in the process of being demolished.  The contractor will insure that all bracing and shoring is in place and maintained prior to the start of any demolition process.</w:t>
      </w:r>
    </w:p>
    <w:p w:rsidR="00D15635" w:rsidRDefault="00D15635" w:rsidP="00D15635">
      <w:pPr>
        <w:rPr>
          <w:sz w:val="22"/>
        </w:rPr>
      </w:pPr>
    </w:p>
    <w:p w:rsidR="00D15635" w:rsidRDefault="00D15635" w:rsidP="00D15635">
      <w:pPr>
        <w:jc w:val="center"/>
        <w:rPr>
          <w:sz w:val="22"/>
        </w:rPr>
      </w:pPr>
      <w:r>
        <w:rPr>
          <w:sz w:val="22"/>
        </w:rPr>
        <w:t>Comply with Chapter 4, Section 1735, Floor Removal</w:t>
      </w:r>
    </w:p>
    <w:p w:rsidR="00D15635" w:rsidRDefault="00D15635" w:rsidP="00D15635">
      <w:pPr>
        <w:jc w:val="center"/>
        <w:rPr>
          <w:sz w:val="22"/>
        </w:rPr>
      </w:pPr>
    </w:p>
    <w:p w:rsidR="00D15635" w:rsidRDefault="00D15635" w:rsidP="00D15635">
      <w:pPr>
        <w:rPr>
          <w:sz w:val="22"/>
        </w:rPr>
      </w:pPr>
      <w:r>
        <w:rPr>
          <w:sz w:val="22"/>
        </w:rPr>
        <w:lastRenderedPageBreak/>
        <w:t>All openings cut in floors will be adequately shored and properly covered or railing installed immediately after demolition.</w:t>
      </w:r>
    </w:p>
    <w:p w:rsidR="00D15635" w:rsidRDefault="00D15635" w:rsidP="00D15635">
      <w:pPr>
        <w:rPr>
          <w:sz w:val="22"/>
        </w:rPr>
      </w:pPr>
    </w:p>
    <w:p w:rsidR="00D15635" w:rsidRDefault="00D15635" w:rsidP="00D15635">
      <w:pPr>
        <w:jc w:val="center"/>
        <w:rPr>
          <w:sz w:val="22"/>
        </w:rPr>
      </w:pPr>
      <w:r>
        <w:rPr>
          <w:sz w:val="22"/>
        </w:rPr>
        <w:t>Comply with Chapter 4, Section 1735, Steel Removal</w:t>
      </w:r>
    </w:p>
    <w:p w:rsidR="00D15635" w:rsidRDefault="00D15635" w:rsidP="00D15635">
      <w:pPr>
        <w:jc w:val="center"/>
        <w:rPr>
          <w:sz w:val="22"/>
        </w:rPr>
      </w:pPr>
    </w:p>
    <w:p w:rsidR="00D15635" w:rsidRDefault="00D15635" w:rsidP="00D15635">
      <w:pPr>
        <w:rPr>
          <w:sz w:val="22"/>
        </w:rPr>
      </w:pPr>
      <w:r>
        <w:rPr>
          <w:sz w:val="22"/>
        </w:rPr>
        <w:t>All structural steel will be dismantled member by member.  The contractor will assure that no existing members are over stressed by the demolition process.</w:t>
      </w:r>
    </w:p>
    <w:p w:rsidR="00D15635" w:rsidRDefault="00D15635" w:rsidP="00D15635">
      <w:pPr>
        <w:rPr>
          <w:sz w:val="22"/>
        </w:rPr>
      </w:pPr>
    </w:p>
    <w:p w:rsidR="00D15635" w:rsidRDefault="00D15635" w:rsidP="00D15635">
      <w:pPr>
        <w:jc w:val="center"/>
        <w:rPr>
          <w:sz w:val="22"/>
        </w:rPr>
      </w:pPr>
    </w:p>
    <w:p w:rsidR="00D15635" w:rsidRDefault="00D15635" w:rsidP="00D15635">
      <w:pPr>
        <w:jc w:val="center"/>
        <w:rPr>
          <w:sz w:val="22"/>
        </w:rPr>
      </w:pPr>
      <w:r>
        <w:rPr>
          <w:sz w:val="22"/>
        </w:rPr>
        <w:t>Comply with Chapter 4, Section 1735, Mechanical Demolition</w:t>
      </w:r>
    </w:p>
    <w:p w:rsidR="00D15635" w:rsidRDefault="00D15635" w:rsidP="00D15635">
      <w:pPr>
        <w:jc w:val="center"/>
        <w:rPr>
          <w:sz w:val="22"/>
        </w:rPr>
      </w:pPr>
    </w:p>
    <w:p w:rsidR="00D15635" w:rsidRDefault="00D15635" w:rsidP="00D15635">
      <w:pPr>
        <w:rPr>
          <w:sz w:val="22"/>
        </w:rPr>
      </w:pPr>
      <w:r>
        <w:rPr>
          <w:sz w:val="22"/>
        </w:rPr>
        <w:t>The contractor will assure that mechanical equipment will not damage or overseers any existing portion of the structure or adjacent structures.  Special safety and planning meeting will be scheduled with affected employees prior to the start of any mechanical demolition.</w:t>
      </w: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b/>
          <w:sz w:val="22"/>
        </w:rPr>
      </w:pPr>
      <w:r>
        <w:rPr>
          <w:b/>
          <w:sz w:val="22"/>
        </w:rPr>
        <w:t>STEEL ERECTION</w:t>
      </w:r>
    </w:p>
    <w:p w:rsidR="00D15635" w:rsidRDefault="00D15635" w:rsidP="00D15635">
      <w:pPr>
        <w:rPr>
          <w:b/>
          <w:sz w:val="22"/>
        </w:rPr>
      </w:pPr>
    </w:p>
    <w:p w:rsidR="00D15635" w:rsidRDefault="00D15635" w:rsidP="00D15635">
      <w:pPr>
        <w:jc w:val="center"/>
        <w:rPr>
          <w:sz w:val="22"/>
        </w:rPr>
      </w:pPr>
      <w:r>
        <w:rPr>
          <w:sz w:val="22"/>
        </w:rPr>
        <w:t>Comply with Chapter 4, Section 1710, Structural Steel Assembly</w:t>
      </w:r>
    </w:p>
    <w:p w:rsidR="00D15635" w:rsidRDefault="00D15635" w:rsidP="00D15635">
      <w:pPr>
        <w:jc w:val="center"/>
        <w:rPr>
          <w:sz w:val="22"/>
        </w:rPr>
      </w:pPr>
    </w:p>
    <w:p w:rsidR="00D15635" w:rsidRDefault="00D15635" w:rsidP="00D15635">
      <w:pPr>
        <w:rPr>
          <w:sz w:val="22"/>
        </w:rPr>
      </w:pPr>
      <w:r>
        <w:rPr>
          <w:sz w:val="22"/>
        </w:rPr>
        <w:t>All steel components will be properly hoisted and secured in place.  The contractor will provide skilled employees familiar with the erection process.  All members will be properly bolted, welded, shored and/or secured prior to the release of the hoisting equipment.  Special safety meetings will be scheduled with all employees to discuss the dangers of working around structural steel assembly.</w:t>
      </w: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b/>
          <w:sz w:val="36"/>
        </w:rPr>
      </w:pPr>
    </w:p>
    <w:p w:rsidR="00D15635" w:rsidRDefault="00D15635" w:rsidP="00D15635">
      <w:pPr>
        <w:jc w:val="center"/>
        <w:rPr>
          <w:sz w:val="36"/>
        </w:rPr>
      </w:pPr>
      <w:r>
        <w:rPr>
          <w:b/>
          <w:sz w:val="36"/>
        </w:rPr>
        <w:lastRenderedPageBreak/>
        <w:t>POLICY OF PACIFIC WINDS BUILDING, INC. COMPANY</w:t>
      </w: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p>
    <w:p w:rsidR="00D15635" w:rsidRDefault="00D15635" w:rsidP="00D15635">
      <w:pPr>
        <w:rPr>
          <w:sz w:val="22"/>
        </w:rPr>
      </w:pPr>
      <w:r>
        <w:rPr>
          <w:sz w:val="22"/>
        </w:rPr>
        <w:t xml:space="preserve">The preceding JOB SITE HAZARDS are by no means a complete listing of all job site hazards that may be encountered on the site.  This intention of this hazard list is to draw the attention of all employees for the need for safe work habits on the job site.  This analysis has been assembled with the </w:t>
      </w:r>
      <w:proofErr w:type="spellStart"/>
      <w:r>
        <w:rPr>
          <w:sz w:val="22"/>
        </w:rPr>
        <w:t>aide</w:t>
      </w:r>
      <w:proofErr w:type="spellEnd"/>
      <w:r>
        <w:rPr>
          <w:sz w:val="22"/>
        </w:rPr>
        <w:t xml:space="preserve"> of the STATE OF </w:t>
      </w:r>
      <w:smartTag w:uri="urn:schemas-microsoft-com:office:smarttags" w:element="State">
        <w:smartTag w:uri="urn:schemas-microsoft-com:office:smarttags" w:element="place">
          <w:r>
            <w:rPr>
              <w:sz w:val="22"/>
            </w:rPr>
            <w:t>CALIFORNIA CONSTRUCTION SAFETY ORDERS</w:t>
          </w:r>
        </w:smartTag>
      </w:smartTag>
      <w:r>
        <w:rPr>
          <w:sz w:val="22"/>
        </w:rPr>
        <w:t xml:space="preserve"> (CAL/OSHA).  The section and reference number headings correspond to this manual.  All employees are encouraged to read this manual and make recommendations to their supervisors on any matter of safety.  All field supervisors are to maintain this manual and safety plan in their job file and have it available at all times.</w:t>
      </w:r>
      <w:r>
        <w:rPr>
          <w:b/>
          <w:sz w:val="22"/>
        </w:rPr>
        <w:t xml:space="preserve"> </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r>
        <w:rPr>
          <w:sz w:val="48"/>
        </w:rPr>
        <w:lastRenderedPageBreak/>
        <w:t>Program Administrator Agreement</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r>
        <w:t xml:space="preserve">I agree to assume the responsibility for our company’s </w:t>
      </w:r>
      <w:r>
        <w:rPr>
          <w:b/>
        </w:rPr>
        <w:t>Injury and Illness Prevention Program</w:t>
      </w:r>
      <w:r>
        <w:t>.</w:t>
      </w:r>
    </w:p>
    <w:p w:rsidR="00D15635" w:rsidRDefault="00D15635" w:rsidP="00D15635"/>
    <w:p w:rsidR="00D15635" w:rsidRDefault="00D15635" w:rsidP="00D15635">
      <w:pPr>
        <w:pStyle w:val="Header"/>
        <w:tabs>
          <w:tab w:val="clear" w:pos="4320"/>
          <w:tab w:val="clear" w:pos="8640"/>
        </w:tabs>
      </w:pPr>
    </w:p>
    <w:p w:rsidR="00D15635" w:rsidRDefault="00D15635" w:rsidP="00D15635">
      <w:pPr>
        <w:pStyle w:val="Header"/>
        <w:tabs>
          <w:tab w:val="clear" w:pos="4320"/>
          <w:tab w:val="clear" w:pos="8640"/>
        </w:tabs>
      </w:pPr>
    </w:p>
    <w:p w:rsidR="00D15635" w:rsidRDefault="00D15635" w:rsidP="00D15635">
      <w:pPr>
        <w:pStyle w:val="Header"/>
        <w:tabs>
          <w:tab w:val="clear" w:pos="4320"/>
          <w:tab w:val="clear" w:pos="8640"/>
        </w:tabs>
      </w:pPr>
    </w:p>
    <w:p w:rsidR="00D15635" w:rsidRDefault="00D15635" w:rsidP="00D15635">
      <w:r>
        <w:t>I Will:</w:t>
      </w:r>
    </w:p>
    <w:p w:rsidR="00D15635" w:rsidRDefault="00D15635" w:rsidP="00D15635"/>
    <w:p w:rsidR="00D15635" w:rsidRDefault="00D15635" w:rsidP="00D15635">
      <w:pPr>
        <w:numPr>
          <w:ilvl w:val="0"/>
          <w:numId w:val="25"/>
        </w:numPr>
      </w:pPr>
      <w:r>
        <w:t>Become familiar with all CAL/OSHA safety and health requirements pertaining to this company.</w:t>
      </w:r>
    </w:p>
    <w:p w:rsidR="00D15635" w:rsidRDefault="00D15635" w:rsidP="00D15635"/>
    <w:p w:rsidR="00D15635" w:rsidRDefault="00D15635" w:rsidP="00D15635">
      <w:pPr>
        <w:numPr>
          <w:ilvl w:val="0"/>
          <w:numId w:val="25"/>
        </w:numPr>
      </w:pPr>
      <w:r>
        <w:t>Become familiar with all other safety and health requirements that pertain to this company.</w:t>
      </w:r>
    </w:p>
    <w:p w:rsidR="00D15635" w:rsidRDefault="00D15635" w:rsidP="00D15635"/>
    <w:p w:rsidR="00D15635" w:rsidRDefault="00D15635" w:rsidP="00D15635">
      <w:pPr>
        <w:numPr>
          <w:ilvl w:val="0"/>
          <w:numId w:val="25"/>
        </w:numPr>
      </w:pPr>
      <w:r>
        <w:t>Become familiar with the company’s safety policies and procedures and where necessary bring them into compliance with the above requirements.</w:t>
      </w:r>
    </w:p>
    <w:p w:rsidR="00D15635" w:rsidRDefault="00D15635" w:rsidP="00D15635"/>
    <w:p w:rsidR="00D15635" w:rsidRDefault="00D15635" w:rsidP="00D15635">
      <w:pPr>
        <w:numPr>
          <w:ilvl w:val="0"/>
          <w:numId w:val="25"/>
        </w:numPr>
      </w:pPr>
      <w:r>
        <w:t>Create, implement and maintain this company’s Injury and Illness Prevention Program.</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pStyle w:val="Header"/>
        <w:tabs>
          <w:tab w:val="clear" w:pos="4320"/>
          <w:tab w:val="clear" w:pos="8640"/>
        </w:tabs>
      </w:pPr>
    </w:p>
    <w:p w:rsidR="00D15635" w:rsidRDefault="00D15635" w:rsidP="00D15635"/>
    <w:p w:rsidR="00D15635" w:rsidRDefault="00D15635" w:rsidP="00D15635"/>
    <w:p w:rsidR="00D15635" w:rsidRDefault="00D15635" w:rsidP="00D15635">
      <w:r>
        <w:t xml:space="preserve">Name:    </w:t>
      </w:r>
      <w:r>
        <w:rPr>
          <w:b/>
          <w:i/>
          <w:sz w:val="28"/>
          <w:effect w:val="antsRed"/>
        </w:rPr>
        <w:t>JP Longo</w:t>
      </w:r>
    </w:p>
    <w:p w:rsidR="00D15635" w:rsidRDefault="00D15635" w:rsidP="00D15635"/>
    <w:p w:rsidR="00D15635" w:rsidRDefault="00D15635" w:rsidP="00D15635"/>
    <w:p w:rsidR="00D15635" w:rsidRDefault="00D15635" w:rsidP="00D15635">
      <w:r>
        <w:t>Signature_______________________</w:t>
      </w:r>
    </w:p>
    <w:p w:rsidR="00D15635" w:rsidRDefault="00D15635" w:rsidP="00D15635"/>
    <w:p w:rsidR="00D15635" w:rsidRDefault="00D15635" w:rsidP="00D15635"/>
    <w:p w:rsidR="00D15635" w:rsidRDefault="00D15635" w:rsidP="00D15635">
      <w:r>
        <w:t>Date Signed_____________________</w:t>
      </w:r>
    </w:p>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 w:rsidR="00D15635" w:rsidRDefault="00D15635" w:rsidP="00D15635">
      <w:pPr>
        <w:rPr>
          <w:b/>
          <w:sz w:val="28"/>
          <w:szCs w:val="28"/>
          <w:u w:val="single"/>
        </w:rPr>
      </w:pPr>
    </w:p>
    <w:p w:rsidR="00D15635" w:rsidRPr="003A3B45" w:rsidRDefault="00D15635" w:rsidP="00D15635">
      <w:pPr>
        <w:rPr>
          <w:b/>
          <w:sz w:val="28"/>
          <w:szCs w:val="28"/>
          <w:u w:val="single"/>
        </w:rPr>
      </w:pPr>
      <w:r w:rsidRPr="003A3B45">
        <w:rPr>
          <w:b/>
          <w:sz w:val="28"/>
          <w:szCs w:val="28"/>
          <w:u w:val="single"/>
        </w:rPr>
        <w:lastRenderedPageBreak/>
        <w:t>APPENDIX</w:t>
      </w:r>
      <w:r>
        <w:rPr>
          <w:b/>
          <w:sz w:val="28"/>
          <w:szCs w:val="28"/>
          <w:u w:val="single"/>
        </w:rPr>
        <w:t xml:space="preserve"> A</w:t>
      </w:r>
      <w:r w:rsidRPr="003A3B45">
        <w:rPr>
          <w:b/>
          <w:sz w:val="28"/>
          <w:szCs w:val="28"/>
          <w:u w:val="single"/>
        </w:rPr>
        <w:t>:  Code of  Safe Practices</w:t>
      </w:r>
      <w:r>
        <w:rPr>
          <w:b/>
          <w:sz w:val="28"/>
          <w:szCs w:val="28"/>
          <w:u w:val="single"/>
        </w:rPr>
        <w:t xml:space="preserve"> – (To be read by all new workers)</w:t>
      </w:r>
    </w:p>
    <w:p w:rsidR="00D15635" w:rsidRPr="003A3B45" w:rsidRDefault="00D15635" w:rsidP="00D15635">
      <w:pPr>
        <w:rPr>
          <w:szCs w:val="24"/>
        </w:rPr>
      </w:pPr>
    </w:p>
    <w:p w:rsidR="00D15635" w:rsidRPr="00BA044D" w:rsidRDefault="00D15635" w:rsidP="00D15635">
      <w:pPr>
        <w:rPr>
          <w:i/>
          <w:szCs w:val="24"/>
          <w:u w:val="single"/>
        </w:rPr>
      </w:pPr>
      <w:r w:rsidRPr="00BA044D">
        <w:rPr>
          <w:i/>
          <w:szCs w:val="24"/>
          <w:u w:val="single"/>
        </w:rPr>
        <w:t xml:space="preserve">STATEMENT:  </w:t>
      </w:r>
    </w:p>
    <w:p w:rsidR="00D15635" w:rsidRDefault="00D15635" w:rsidP="00D15635">
      <w:pPr>
        <w:rPr>
          <w:szCs w:val="24"/>
        </w:rPr>
      </w:pPr>
      <w:r>
        <w:rPr>
          <w:szCs w:val="24"/>
        </w:rPr>
        <w:t>Pacific Winds Building, Inc. will manage all work sites</w:t>
      </w:r>
      <w:r w:rsidRPr="003A3B45">
        <w:rPr>
          <w:szCs w:val="24"/>
        </w:rPr>
        <w:t xml:space="preserve"> </w:t>
      </w:r>
      <w:r>
        <w:rPr>
          <w:szCs w:val="24"/>
        </w:rPr>
        <w:t xml:space="preserve">within the State of </w:t>
      </w:r>
      <w:smartTag w:uri="urn:schemas-microsoft-com:office:smarttags" w:element="place">
        <w:smartTag w:uri="urn:schemas-microsoft-com:office:smarttags" w:element="State">
          <w:r>
            <w:rPr>
              <w:szCs w:val="24"/>
            </w:rPr>
            <w:t>California</w:t>
          </w:r>
        </w:smartTag>
      </w:smartTag>
      <w:r>
        <w:rPr>
          <w:szCs w:val="24"/>
        </w:rPr>
        <w:t xml:space="preserve">, as outlined by the rules and regulation directives presented by Cal/OSHA.  As a General Contractor, all workers entering our job site will comply with a code of safe practices and work within the safety standards established by the State of </w:t>
      </w:r>
      <w:smartTag w:uri="urn:schemas-microsoft-com:office:smarttags" w:element="State">
        <w:smartTag w:uri="urn:schemas-microsoft-com:office:smarttags" w:element="place">
          <w:r>
            <w:rPr>
              <w:szCs w:val="24"/>
            </w:rPr>
            <w:t>California</w:t>
          </w:r>
        </w:smartTag>
      </w:smartTag>
      <w:r>
        <w:rPr>
          <w:szCs w:val="24"/>
        </w:rPr>
        <w:t>.  These items and other safety practices will be discussed weekly at our safety meetings.</w:t>
      </w:r>
    </w:p>
    <w:p w:rsidR="00D15635" w:rsidRDefault="00D15635" w:rsidP="00D15635">
      <w:pPr>
        <w:rPr>
          <w:szCs w:val="24"/>
        </w:rPr>
      </w:pPr>
    </w:p>
    <w:p w:rsidR="00D15635" w:rsidRDefault="00D15635" w:rsidP="00D15635">
      <w:pPr>
        <w:numPr>
          <w:ilvl w:val="0"/>
          <w:numId w:val="35"/>
        </w:numPr>
        <w:rPr>
          <w:szCs w:val="24"/>
        </w:rPr>
      </w:pPr>
      <w:r>
        <w:rPr>
          <w:szCs w:val="24"/>
        </w:rPr>
        <w:t>All workers will follow the OSHA safety guidelines that apply to the work activity they are doing.  They will assist in every possible way to ensure that work operations are safe at the job site and report any unsafe practice or site condition they may see to the foreman or superintendent.</w:t>
      </w:r>
    </w:p>
    <w:p w:rsidR="00D15635" w:rsidRDefault="00D15635" w:rsidP="00D15635">
      <w:pPr>
        <w:rPr>
          <w:szCs w:val="24"/>
        </w:rPr>
      </w:pPr>
    </w:p>
    <w:p w:rsidR="00D15635" w:rsidRDefault="00D15635" w:rsidP="00D15635">
      <w:pPr>
        <w:numPr>
          <w:ilvl w:val="0"/>
          <w:numId w:val="35"/>
        </w:numPr>
        <w:rPr>
          <w:szCs w:val="24"/>
        </w:rPr>
      </w:pPr>
      <w:r>
        <w:rPr>
          <w:szCs w:val="24"/>
        </w:rPr>
        <w:t>The foreman or lead man will insist that all safety measures be practiced at the job site and will constantly remind workers that a safe work environment is necessary for their welfare.</w:t>
      </w:r>
    </w:p>
    <w:p w:rsidR="00D15635" w:rsidRDefault="00D15635" w:rsidP="00D15635">
      <w:pPr>
        <w:rPr>
          <w:szCs w:val="24"/>
        </w:rPr>
      </w:pPr>
    </w:p>
    <w:p w:rsidR="00D15635" w:rsidRDefault="00D15635" w:rsidP="00D15635">
      <w:pPr>
        <w:numPr>
          <w:ilvl w:val="0"/>
          <w:numId w:val="35"/>
        </w:numPr>
        <w:rPr>
          <w:szCs w:val="24"/>
        </w:rPr>
      </w:pPr>
      <w:r>
        <w:rPr>
          <w:szCs w:val="24"/>
        </w:rPr>
        <w:t xml:space="preserve">All workers will attend weekly mandatory safety meetings.  These safety meetings will pertain to work activities which will take place during the upcoming days.  Workers will be reminded that protective clothing and hear gear is essential. Radios and headsets of any kind will not be used during the construction day.  </w:t>
      </w:r>
    </w:p>
    <w:p w:rsidR="00D15635" w:rsidRDefault="00D15635" w:rsidP="00D15635">
      <w:pPr>
        <w:rPr>
          <w:szCs w:val="24"/>
        </w:rPr>
      </w:pPr>
    </w:p>
    <w:p w:rsidR="00D15635" w:rsidRDefault="00D15635" w:rsidP="00D15635">
      <w:pPr>
        <w:numPr>
          <w:ilvl w:val="0"/>
          <w:numId w:val="35"/>
        </w:numPr>
        <w:rPr>
          <w:szCs w:val="24"/>
        </w:rPr>
      </w:pPr>
      <w:r>
        <w:rPr>
          <w:szCs w:val="24"/>
        </w:rPr>
        <w:t>Anyone known to be under the influence of drugs, or substance abuse – including alcohol, will not be allowed on the job site while in that condition.  They are endangering themselves and other workers [if allowed to work] and this will not be tolerated.</w:t>
      </w:r>
    </w:p>
    <w:p w:rsidR="00D15635" w:rsidRDefault="00D15635" w:rsidP="00D15635">
      <w:pPr>
        <w:rPr>
          <w:szCs w:val="24"/>
        </w:rPr>
      </w:pPr>
    </w:p>
    <w:p w:rsidR="00D15635" w:rsidRDefault="00D15635" w:rsidP="00D15635">
      <w:pPr>
        <w:numPr>
          <w:ilvl w:val="0"/>
          <w:numId w:val="35"/>
        </w:numPr>
        <w:rPr>
          <w:szCs w:val="24"/>
        </w:rPr>
      </w:pPr>
      <w:r>
        <w:rPr>
          <w:szCs w:val="24"/>
        </w:rPr>
        <w:t>During the work day, there will be no horseplay or actions tolerated that may tend to have an adverse effect on the safety and well-being of fellow workers.</w:t>
      </w:r>
    </w:p>
    <w:p w:rsidR="00D15635" w:rsidRDefault="00D15635" w:rsidP="00D15635">
      <w:pPr>
        <w:rPr>
          <w:szCs w:val="24"/>
        </w:rPr>
      </w:pPr>
    </w:p>
    <w:p w:rsidR="00D15635" w:rsidRDefault="00D15635" w:rsidP="00D15635">
      <w:pPr>
        <w:numPr>
          <w:ilvl w:val="0"/>
          <w:numId w:val="35"/>
        </w:numPr>
        <w:rPr>
          <w:szCs w:val="24"/>
        </w:rPr>
      </w:pPr>
      <w:r>
        <w:rPr>
          <w:szCs w:val="24"/>
        </w:rPr>
        <w:t xml:space="preserve">All work activities shall be planned ahead of time and if necessary, a written work schedule will be presented to the safety officer and superintendent at a pre-construction [activity] meeting prior to that work beginning.  The ‘work plan’ presented will outline the manpower and equipment to be used, the layout ‘staging’ area necessary for material and worker safety, the start/stop duration for the work, etc.  At all times, worker activities [and equipment] that enter job site areas where other trades are working, must be coordinated with the field superintendent prior to </w:t>
      </w:r>
      <w:proofErr w:type="spellStart"/>
      <w:r>
        <w:rPr>
          <w:szCs w:val="24"/>
        </w:rPr>
        <w:t>it’s</w:t>
      </w:r>
      <w:proofErr w:type="spellEnd"/>
      <w:r>
        <w:rPr>
          <w:szCs w:val="24"/>
        </w:rPr>
        <w:t>’ commencement.  All work must be planned, approved and supervised to insure maximum worker safety.</w:t>
      </w:r>
    </w:p>
    <w:p w:rsidR="00D15635" w:rsidRDefault="00D15635" w:rsidP="00D15635">
      <w:pPr>
        <w:rPr>
          <w:szCs w:val="24"/>
        </w:rPr>
      </w:pPr>
    </w:p>
    <w:p w:rsidR="00D15635" w:rsidRDefault="00D15635" w:rsidP="00D15635">
      <w:pPr>
        <w:numPr>
          <w:ilvl w:val="0"/>
          <w:numId w:val="35"/>
        </w:numPr>
        <w:rPr>
          <w:szCs w:val="24"/>
        </w:rPr>
      </w:pPr>
      <w:r>
        <w:rPr>
          <w:szCs w:val="24"/>
        </w:rPr>
        <w:t>No one will knowingly be permitted or required to work when the worker’s ability or alertness is impaired by fatigue, illness or any other reason that might unnecessarily expose the worker or other workmen to injury.</w:t>
      </w:r>
    </w:p>
    <w:p w:rsidR="00D15635" w:rsidRDefault="00D15635" w:rsidP="00D15635">
      <w:pPr>
        <w:rPr>
          <w:szCs w:val="24"/>
        </w:rPr>
      </w:pPr>
    </w:p>
    <w:p w:rsidR="00D15635" w:rsidRDefault="00D15635" w:rsidP="00D15635">
      <w:pPr>
        <w:rPr>
          <w:szCs w:val="24"/>
        </w:rPr>
      </w:pPr>
    </w:p>
    <w:p w:rsidR="00D15635" w:rsidRDefault="00D15635" w:rsidP="00D15635">
      <w:pPr>
        <w:rPr>
          <w:szCs w:val="24"/>
        </w:rPr>
      </w:pPr>
    </w:p>
    <w:p w:rsidR="00D15635" w:rsidRDefault="00D15635" w:rsidP="00D15635">
      <w:pPr>
        <w:rPr>
          <w:szCs w:val="24"/>
        </w:rPr>
      </w:pPr>
    </w:p>
    <w:p w:rsidR="00D15635" w:rsidRDefault="00D15635" w:rsidP="00D15635">
      <w:pPr>
        <w:numPr>
          <w:ilvl w:val="0"/>
          <w:numId w:val="35"/>
        </w:numPr>
        <w:rPr>
          <w:szCs w:val="24"/>
        </w:rPr>
      </w:pPr>
      <w:r>
        <w:rPr>
          <w:szCs w:val="24"/>
        </w:rPr>
        <w:t xml:space="preserve">Employees may not enter manholes, vaults, separation chambers, tanks or other similar areas that have minimal air ventilation.  It must be determined to be safe by qualified personnel before workers may enter them.   Air quality will be established through air sampling.  Once deemed </w:t>
      </w:r>
      <w:r>
        <w:rPr>
          <w:szCs w:val="24"/>
        </w:rPr>
        <w:lastRenderedPageBreak/>
        <w:t xml:space="preserve">acceptable, any prolonged work activity within vaults, manholes, etc, will require a fresh air flow created by a mechanical fan and be discharged to the lower extremity of the structure.  </w:t>
      </w:r>
    </w:p>
    <w:p w:rsidR="00D15635" w:rsidRDefault="00D15635" w:rsidP="00D15635">
      <w:pPr>
        <w:rPr>
          <w:szCs w:val="24"/>
        </w:rPr>
      </w:pPr>
    </w:p>
    <w:p w:rsidR="00D15635" w:rsidRDefault="00D15635" w:rsidP="00D15635">
      <w:pPr>
        <w:rPr>
          <w:szCs w:val="24"/>
        </w:rPr>
      </w:pPr>
    </w:p>
    <w:p w:rsidR="00D15635" w:rsidRDefault="00D15635" w:rsidP="00D15635">
      <w:pPr>
        <w:numPr>
          <w:ilvl w:val="0"/>
          <w:numId w:val="35"/>
        </w:numPr>
        <w:rPr>
          <w:szCs w:val="24"/>
        </w:rPr>
      </w:pPr>
      <w:r>
        <w:rPr>
          <w:szCs w:val="24"/>
        </w:rPr>
        <w:t xml:space="preserve">All workers that participate on Pacific Winds Building, Inc.’s work sites shall make sure safety guards are secure, correctly in place and adjusted properly prior to using any motorized tools or equipment.  If workers find a tool that is not safe, they are to report it to their foreman or superintendent.  </w:t>
      </w:r>
    </w:p>
    <w:p w:rsidR="00D15635" w:rsidRDefault="00D15635" w:rsidP="00D15635">
      <w:pPr>
        <w:rPr>
          <w:szCs w:val="24"/>
        </w:rPr>
      </w:pPr>
    </w:p>
    <w:p w:rsidR="00D15635" w:rsidRDefault="00D15635" w:rsidP="00D15635">
      <w:pPr>
        <w:numPr>
          <w:ilvl w:val="0"/>
          <w:numId w:val="35"/>
        </w:numPr>
        <w:rPr>
          <w:szCs w:val="24"/>
        </w:rPr>
      </w:pPr>
      <w:r>
        <w:rPr>
          <w:szCs w:val="24"/>
        </w:rPr>
        <w:t xml:space="preserve">All moving equipment at the jobsite will be required to have an audible bell or horn </w:t>
      </w:r>
      <w:proofErr w:type="spellStart"/>
      <w:r>
        <w:rPr>
          <w:szCs w:val="24"/>
        </w:rPr>
        <w:t>notifier</w:t>
      </w:r>
      <w:proofErr w:type="spellEnd"/>
      <w:r>
        <w:rPr>
          <w:szCs w:val="24"/>
        </w:rPr>
        <w:t xml:space="preserve"> when traveling in reverse.  </w:t>
      </w:r>
    </w:p>
    <w:p w:rsidR="00D15635" w:rsidRDefault="00D15635" w:rsidP="00D15635">
      <w:pPr>
        <w:rPr>
          <w:szCs w:val="24"/>
        </w:rPr>
      </w:pPr>
    </w:p>
    <w:p w:rsidR="00D15635" w:rsidRDefault="00D15635" w:rsidP="00D15635">
      <w:pPr>
        <w:numPr>
          <w:ilvl w:val="0"/>
          <w:numId w:val="35"/>
        </w:numPr>
        <w:rPr>
          <w:szCs w:val="24"/>
        </w:rPr>
      </w:pPr>
      <w:r>
        <w:rPr>
          <w:szCs w:val="24"/>
        </w:rPr>
        <w:t>Riding, as a passenger on moving equipment is not allowed or tolerated.</w:t>
      </w:r>
    </w:p>
    <w:p w:rsidR="00D15635" w:rsidRDefault="00D15635" w:rsidP="00D15635">
      <w:pPr>
        <w:rPr>
          <w:szCs w:val="24"/>
        </w:rPr>
      </w:pPr>
    </w:p>
    <w:p w:rsidR="00D15635" w:rsidRDefault="00D15635" w:rsidP="00D15635">
      <w:pPr>
        <w:numPr>
          <w:ilvl w:val="0"/>
          <w:numId w:val="35"/>
        </w:numPr>
        <w:rPr>
          <w:szCs w:val="24"/>
        </w:rPr>
      </w:pPr>
      <w:r>
        <w:rPr>
          <w:szCs w:val="24"/>
        </w:rPr>
        <w:t xml:space="preserve">Workers shall not operate equipment unless qualified to do so… when in doubt, talk to your supervisor.  </w:t>
      </w:r>
    </w:p>
    <w:p w:rsidR="00D15635" w:rsidRDefault="00D15635" w:rsidP="00D15635">
      <w:pPr>
        <w:rPr>
          <w:szCs w:val="24"/>
        </w:rPr>
      </w:pPr>
    </w:p>
    <w:p w:rsidR="00D15635" w:rsidRDefault="00D15635" w:rsidP="00D15635">
      <w:pPr>
        <w:numPr>
          <w:ilvl w:val="0"/>
          <w:numId w:val="35"/>
        </w:numPr>
        <w:rPr>
          <w:szCs w:val="24"/>
        </w:rPr>
      </w:pPr>
      <w:r>
        <w:rPr>
          <w:szCs w:val="24"/>
        </w:rPr>
        <w:t>Workers will not modify or remove ground connections on electrical cords, tools, adapters, etc.   Defective material and tools must be brought to the foreman or superintendent’s attention for repair.</w:t>
      </w:r>
    </w:p>
    <w:p w:rsidR="00D15635" w:rsidRDefault="00D15635" w:rsidP="00D15635">
      <w:pPr>
        <w:rPr>
          <w:szCs w:val="24"/>
        </w:rPr>
      </w:pPr>
    </w:p>
    <w:p w:rsidR="00D15635" w:rsidRDefault="00D15635" w:rsidP="00D15635">
      <w:pPr>
        <w:numPr>
          <w:ilvl w:val="0"/>
          <w:numId w:val="35"/>
        </w:numPr>
        <w:rPr>
          <w:szCs w:val="24"/>
        </w:rPr>
      </w:pPr>
      <w:r>
        <w:rPr>
          <w:szCs w:val="24"/>
        </w:rPr>
        <w:t xml:space="preserve">All injuries are to be reported to the field superintendent immediately.  If necessary, the superintendent will contact 911.  If the worker is ambulatory, he will arrange for medical transportation for the worker requiring Doctor’s care.  Workers will be aware there is first aid inside the jobsite trailer for cuts and scratches.  </w:t>
      </w:r>
    </w:p>
    <w:p w:rsidR="00D15635" w:rsidRDefault="00D15635" w:rsidP="00D15635">
      <w:pPr>
        <w:rPr>
          <w:szCs w:val="24"/>
        </w:rPr>
      </w:pPr>
    </w:p>
    <w:p w:rsidR="00D15635" w:rsidRDefault="00D15635" w:rsidP="00D15635">
      <w:pPr>
        <w:numPr>
          <w:ilvl w:val="0"/>
          <w:numId w:val="35"/>
        </w:numPr>
        <w:rPr>
          <w:szCs w:val="24"/>
        </w:rPr>
      </w:pPr>
      <w:r>
        <w:rPr>
          <w:szCs w:val="24"/>
        </w:rPr>
        <w:t>When lifting and moving any item… Lift with the larger muscles of the legs in lieu of lower back muscles, keeping the back vertical while lifting.</w:t>
      </w:r>
    </w:p>
    <w:p w:rsidR="00D15635" w:rsidRDefault="00D15635" w:rsidP="00D15635">
      <w:pPr>
        <w:rPr>
          <w:szCs w:val="24"/>
        </w:rPr>
      </w:pPr>
    </w:p>
    <w:p w:rsidR="00D15635" w:rsidRDefault="00D15635" w:rsidP="00D15635">
      <w:pPr>
        <w:numPr>
          <w:ilvl w:val="0"/>
          <w:numId w:val="35"/>
        </w:numPr>
        <w:rPr>
          <w:szCs w:val="24"/>
        </w:rPr>
      </w:pPr>
      <w:r>
        <w:rPr>
          <w:szCs w:val="24"/>
        </w:rPr>
        <w:t xml:space="preserve">Nail guns, pneumatic or powder-driven, will not be operated by workers who are not qualified to do so.  </w:t>
      </w:r>
    </w:p>
    <w:p w:rsidR="00D15635" w:rsidRDefault="00D15635" w:rsidP="00D15635">
      <w:pPr>
        <w:rPr>
          <w:szCs w:val="24"/>
        </w:rPr>
      </w:pPr>
    </w:p>
    <w:p w:rsidR="00D15635" w:rsidRDefault="00D15635" w:rsidP="00D15635">
      <w:pPr>
        <w:numPr>
          <w:ilvl w:val="0"/>
          <w:numId w:val="35"/>
        </w:numPr>
        <w:rPr>
          <w:szCs w:val="24"/>
        </w:rPr>
      </w:pPr>
      <w:r>
        <w:rPr>
          <w:szCs w:val="24"/>
        </w:rPr>
        <w:t xml:space="preserve">Only qualified personnel may run equipment at the jobsites.  Operators who run equipment in an unsafe manner will be removed from the jobsite.  </w:t>
      </w:r>
    </w:p>
    <w:p w:rsidR="00D15635" w:rsidRDefault="00D15635" w:rsidP="00D15635">
      <w:pPr>
        <w:rPr>
          <w:szCs w:val="24"/>
        </w:rPr>
      </w:pPr>
    </w:p>
    <w:p w:rsidR="00D15635" w:rsidRDefault="00D15635" w:rsidP="00D15635">
      <w:pPr>
        <w:numPr>
          <w:ilvl w:val="0"/>
          <w:numId w:val="35"/>
        </w:numPr>
        <w:rPr>
          <w:szCs w:val="24"/>
        </w:rPr>
      </w:pPr>
      <w:r>
        <w:rPr>
          <w:szCs w:val="24"/>
        </w:rPr>
        <w:t>Workers will not work in trenches that exceed 5’ in depth, unless properly shored.  There are no exceptions to this requirement.</w:t>
      </w:r>
    </w:p>
    <w:p w:rsidR="00D15635" w:rsidRDefault="00D15635" w:rsidP="00D15635">
      <w:pPr>
        <w:rPr>
          <w:szCs w:val="24"/>
        </w:rPr>
      </w:pPr>
    </w:p>
    <w:p w:rsidR="00D15635" w:rsidRDefault="00D15635" w:rsidP="00D15635">
      <w:pPr>
        <w:numPr>
          <w:ilvl w:val="0"/>
          <w:numId w:val="35"/>
        </w:numPr>
        <w:rPr>
          <w:szCs w:val="24"/>
        </w:rPr>
      </w:pPr>
      <w:r>
        <w:rPr>
          <w:szCs w:val="24"/>
        </w:rPr>
        <w:t xml:space="preserve">All trenches will be flagged and/or barricaded at the end of each work day – regardless of depth.  </w:t>
      </w:r>
    </w:p>
    <w:p w:rsidR="00D15635" w:rsidRDefault="00D15635" w:rsidP="00D15635">
      <w:pPr>
        <w:rPr>
          <w:szCs w:val="24"/>
        </w:rPr>
      </w:pPr>
    </w:p>
    <w:p w:rsidR="00D15635" w:rsidRDefault="00D15635" w:rsidP="00D15635">
      <w:pPr>
        <w:numPr>
          <w:ilvl w:val="0"/>
          <w:numId w:val="35"/>
        </w:numPr>
        <w:rPr>
          <w:szCs w:val="24"/>
        </w:rPr>
      </w:pPr>
      <w:r>
        <w:rPr>
          <w:szCs w:val="24"/>
        </w:rPr>
        <w:t>Workers are required to place square, plastic protective caps, or equal, on all rebar that has workers around or above the reinforcement steel.  This applies to vertical and horizontally laid bars.</w:t>
      </w:r>
    </w:p>
    <w:p w:rsidR="00D15635" w:rsidRDefault="00D15635" w:rsidP="00D15635">
      <w:pPr>
        <w:rPr>
          <w:szCs w:val="24"/>
        </w:rPr>
      </w:pPr>
    </w:p>
    <w:p w:rsidR="00D15635" w:rsidRDefault="00D15635" w:rsidP="00D15635">
      <w:pPr>
        <w:numPr>
          <w:ilvl w:val="0"/>
          <w:numId w:val="35"/>
        </w:numPr>
        <w:rPr>
          <w:szCs w:val="24"/>
        </w:rPr>
      </w:pPr>
      <w:r>
        <w:rPr>
          <w:szCs w:val="24"/>
        </w:rPr>
        <w:t>Extension ladders must be secured at its’ top to the structure being accessed and must have flexible, gripping “shoes” on the bottom legs when set on flat, smoother surfaces.</w:t>
      </w:r>
    </w:p>
    <w:p w:rsidR="00D15635" w:rsidRDefault="00D15635" w:rsidP="00D15635">
      <w:pPr>
        <w:rPr>
          <w:szCs w:val="24"/>
        </w:rPr>
      </w:pPr>
    </w:p>
    <w:p w:rsidR="00D15635" w:rsidRDefault="00D15635" w:rsidP="00D15635">
      <w:pPr>
        <w:numPr>
          <w:ilvl w:val="0"/>
          <w:numId w:val="35"/>
        </w:numPr>
        <w:rPr>
          <w:szCs w:val="24"/>
        </w:rPr>
      </w:pPr>
      <w:r>
        <w:rPr>
          <w:szCs w:val="24"/>
        </w:rPr>
        <w:t>Workers will use the “step” side of an ‘A’-type ladder only and will not use the top connection plate of the ladder as a step.</w:t>
      </w:r>
    </w:p>
    <w:p w:rsidR="00D15635" w:rsidRDefault="00D15635" w:rsidP="00D15635">
      <w:pPr>
        <w:rPr>
          <w:szCs w:val="24"/>
        </w:rPr>
      </w:pPr>
    </w:p>
    <w:p w:rsidR="00D15635" w:rsidRDefault="00D15635" w:rsidP="00D15635">
      <w:pPr>
        <w:numPr>
          <w:ilvl w:val="0"/>
          <w:numId w:val="35"/>
        </w:numPr>
        <w:rPr>
          <w:szCs w:val="24"/>
        </w:rPr>
      </w:pPr>
      <w:r>
        <w:rPr>
          <w:szCs w:val="24"/>
        </w:rPr>
        <w:t>As part of the safety and wellness program, all workers must sign in and out from the project during the day.</w:t>
      </w:r>
    </w:p>
    <w:p w:rsidR="00D15635" w:rsidRDefault="00D15635" w:rsidP="00D15635">
      <w:pPr>
        <w:rPr>
          <w:szCs w:val="24"/>
        </w:rPr>
      </w:pPr>
    </w:p>
    <w:p w:rsidR="00D15635" w:rsidRDefault="00D15635" w:rsidP="00D15635">
      <w:pPr>
        <w:numPr>
          <w:ilvl w:val="0"/>
          <w:numId w:val="35"/>
        </w:numPr>
        <w:rPr>
          <w:szCs w:val="24"/>
        </w:rPr>
      </w:pPr>
      <w:r>
        <w:rPr>
          <w:szCs w:val="24"/>
        </w:rPr>
        <w:t xml:space="preserve">Workers must use the “buddy system” and watch each other at confined or isolated work areas.  This is mandatory. </w:t>
      </w:r>
    </w:p>
    <w:p w:rsidR="00D15635" w:rsidRDefault="00D15635" w:rsidP="00D15635">
      <w:pPr>
        <w:rPr>
          <w:szCs w:val="24"/>
        </w:rPr>
      </w:pPr>
    </w:p>
    <w:p w:rsidR="00D15635" w:rsidRDefault="00D15635" w:rsidP="00D15635">
      <w:pPr>
        <w:numPr>
          <w:ilvl w:val="0"/>
          <w:numId w:val="35"/>
        </w:numPr>
        <w:rPr>
          <w:szCs w:val="24"/>
        </w:rPr>
      </w:pPr>
      <w:r>
        <w:rPr>
          <w:szCs w:val="24"/>
        </w:rPr>
        <w:t>All scaffold 6’ or higher must be equipped with guardrail mid-rail and toe kick.  Ladders are not to be used in any fashion as “scaffold” support.</w:t>
      </w:r>
    </w:p>
    <w:p w:rsidR="00D15635" w:rsidRDefault="00D15635" w:rsidP="00D15635">
      <w:pPr>
        <w:rPr>
          <w:szCs w:val="24"/>
        </w:rPr>
      </w:pPr>
    </w:p>
    <w:p w:rsidR="00D15635" w:rsidRDefault="00D15635" w:rsidP="00D15635">
      <w:pPr>
        <w:numPr>
          <w:ilvl w:val="0"/>
          <w:numId w:val="35"/>
        </w:numPr>
        <w:rPr>
          <w:szCs w:val="24"/>
        </w:rPr>
      </w:pPr>
      <w:r>
        <w:rPr>
          <w:szCs w:val="24"/>
        </w:rPr>
        <w:t>Workers are not to enter an area during masonry wall installations unless they are installing materials inside the block wall. No work activity can be done at the lower wall areas directly beneath brick masons.</w:t>
      </w:r>
    </w:p>
    <w:p w:rsidR="00D15635" w:rsidRDefault="00D15635" w:rsidP="00D15635">
      <w:pPr>
        <w:rPr>
          <w:szCs w:val="24"/>
        </w:rPr>
      </w:pPr>
    </w:p>
    <w:p w:rsidR="00D15635" w:rsidRDefault="00D15635" w:rsidP="00D15635">
      <w:pPr>
        <w:rPr>
          <w:szCs w:val="24"/>
        </w:rPr>
      </w:pPr>
    </w:p>
    <w:p w:rsidR="00D15635" w:rsidRDefault="00D15635" w:rsidP="00D15635">
      <w:pPr>
        <w:rPr>
          <w:szCs w:val="24"/>
        </w:rPr>
      </w:pPr>
    </w:p>
    <w:p w:rsidR="00D15635" w:rsidRDefault="00D15635" w:rsidP="00D15635">
      <w:pPr>
        <w:rPr>
          <w:szCs w:val="24"/>
        </w:rPr>
      </w:pPr>
    </w:p>
    <w:p w:rsidR="00D15635" w:rsidRDefault="00D15635" w:rsidP="00D15635">
      <w:pPr>
        <w:rPr>
          <w:szCs w:val="24"/>
        </w:rPr>
      </w:pPr>
    </w:p>
    <w:p w:rsidR="00D15635" w:rsidRDefault="00D15635" w:rsidP="00D15635">
      <w:pPr>
        <w:rPr>
          <w:szCs w:val="24"/>
        </w:rPr>
      </w:pPr>
    </w:p>
    <w:p w:rsidR="00D15635" w:rsidRDefault="00D15635" w:rsidP="00D15635">
      <w:pPr>
        <w:rPr>
          <w:szCs w:val="24"/>
        </w:rPr>
      </w:pPr>
      <w:r w:rsidRPr="00836333">
        <w:rPr>
          <w:szCs w:val="24"/>
          <w:u w:val="single"/>
        </w:rPr>
        <w:t>NOTE:</w:t>
      </w:r>
      <w:r>
        <w:rPr>
          <w:szCs w:val="24"/>
        </w:rPr>
        <w:t xml:space="preserve">  This information will be posted at jobsite and will be available for review at any time, by all workers.</w:t>
      </w:r>
    </w:p>
    <w:p w:rsidR="00D15635" w:rsidRDefault="00D15635" w:rsidP="00D15635">
      <w:pPr>
        <w:rPr>
          <w:szCs w:val="24"/>
        </w:rPr>
      </w:pPr>
    </w:p>
    <w:p w:rsidR="00D15635" w:rsidRDefault="00D15635" w:rsidP="00D15635">
      <w:pPr>
        <w:ind w:left="360"/>
        <w:rPr>
          <w:szCs w:val="24"/>
        </w:rPr>
      </w:pPr>
    </w:p>
    <w:p w:rsidR="00D15635" w:rsidRDefault="00D15635" w:rsidP="00D15635">
      <w:pPr>
        <w:rPr>
          <w:szCs w:val="24"/>
        </w:rPr>
      </w:pPr>
    </w:p>
    <w:p w:rsidR="00D15635" w:rsidRDefault="00D15635" w:rsidP="00D15635">
      <w:pPr>
        <w:rPr>
          <w:szCs w:val="24"/>
        </w:rPr>
      </w:pPr>
    </w:p>
    <w:p w:rsidR="00D15635" w:rsidRDefault="00D15635" w:rsidP="00D15635">
      <w:pPr>
        <w:rPr>
          <w:szCs w:val="24"/>
        </w:rPr>
      </w:pPr>
    </w:p>
    <w:p w:rsidR="00D15635" w:rsidRDefault="00D15635" w:rsidP="00D15635">
      <w:pPr>
        <w:rPr>
          <w:szCs w:val="24"/>
        </w:rPr>
      </w:pPr>
    </w:p>
    <w:p w:rsidR="00D15635" w:rsidRDefault="00D15635" w:rsidP="00D15635">
      <w:pPr>
        <w:rPr>
          <w:szCs w:val="24"/>
        </w:rPr>
      </w:pPr>
    </w:p>
    <w:p w:rsidR="00D15635" w:rsidRPr="003A3B45" w:rsidRDefault="00D15635" w:rsidP="00D15635">
      <w:pPr>
        <w:rPr>
          <w:szCs w:val="24"/>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Default="00D15635" w:rsidP="00D15635">
      <w:pPr>
        <w:jc w:val="center"/>
        <w:rPr>
          <w:sz w:val="48"/>
        </w:rPr>
      </w:pPr>
    </w:p>
    <w:p w:rsidR="00D15635" w:rsidRPr="00FC57F5" w:rsidRDefault="00D15635" w:rsidP="00D15635">
      <w:pPr>
        <w:jc w:val="center"/>
        <w:rPr>
          <w:b/>
          <w:sz w:val="32"/>
          <w:szCs w:val="32"/>
        </w:rPr>
      </w:pPr>
      <w:r w:rsidRPr="003A3B45">
        <w:rPr>
          <w:b/>
          <w:sz w:val="28"/>
          <w:szCs w:val="28"/>
          <w:u w:val="single"/>
        </w:rPr>
        <w:lastRenderedPageBreak/>
        <w:t>APPENDIX</w:t>
      </w:r>
      <w:r>
        <w:rPr>
          <w:b/>
          <w:sz w:val="28"/>
          <w:szCs w:val="28"/>
          <w:u w:val="single"/>
        </w:rPr>
        <w:t xml:space="preserve"> B -</w:t>
      </w:r>
      <w:r w:rsidRPr="00FC57F5">
        <w:rPr>
          <w:b/>
          <w:sz w:val="32"/>
          <w:szCs w:val="32"/>
          <w:u w:val="single"/>
        </w:rPr>
        <w:t xml:space="preserve"> Confined Work Space Plan</w:t>
      </w:r>
      <w:r>
        <w:rPr>
          <w:b/>
          <w:sz w:val="32"/>
          <w:szCs w:val="32"/>
        </w:rPr>
        <w:t xml:space="preserve"> </w:t>
      </w:r>
    </w:p>
    <w:p w:rsidR="00D15635" w:rsidRDefault="00D15635" w:rsidP="00D15635"/>
    <w:p w:rsidR="00D15635" w:rsidRPr="00790DBC" w:rsidRDefault="00D15635" w:rsidP="00D15635">
      <w:pPr>
        <w:rPr>
          <w:b/>
          <w:i/>
          <w:u w:val="single"/>
        </w:rPr>
      </w:pPr>
      <w:r w:rsidRPr="00790DBC">
        <w:rPr>
          <w:b/>
        </w:rPr>
        <w:t>A</w:t>
      </w:r>
      <w:r>
        <w:rPr>
          <w:b/>
        </w:rPr>
        <w:t xml:space="preserve">.  </w:t>
      </w:r>
      <w:r w:rsidRPr="00790DBC">
        <w:rPr>
          <w:b/>
          <w:i/>
          <w:u w:val="single"/>
        </w:rPr>
        <w:t>Scope of Work and Work Tasks</w:t>
      </w:r>
    </w:p>
    <w:p w:rsidR="00D15635" w:rsidRDefault="00D15635" w:rsidP="00D15635">
      <w:pPr>
        <w:rPr>
          <w:u w:val="single"/>
        </w:rPr>
      </w:pPr>
    </w:p>
    <w:p w:rsidR="00D15635" w:rsidRPr="006272D5" w:rsidRDefault="00D15635" w:rsidP="00D15635">
      <w:pPr>
        <w:ind w:left="360"/>
      </w:pPr>
      <w:r>
        <w:t>1.  Installation of 4</w:t>
      </w:r>
      <w:r w:rsidRPr="006272D5">
        <w:t xml:space="preserve">” </w:t>
      </w:r>
      <w:r>
        <w:t>ABS sewer</w:t>
      </w:r>
      <w:r w:rsidRPr="006272D5">
        <w:t xml:space="preserve"> </w:t>
      </w:r>
      <w:r>
        <w:t>line</w:t>
      </w:r>
      <w:r w:rsidRPr="006272D5">
        <w:t xml:space="preserve"> </w:t>
      </w:r>
      <w:r>
        <w:t>connected to an existing</w:t>
      </w:r>
      <w:r w:rsidRPr="006272D5">
        <w:t xml:space="preserve"> Man </w:t>
      </w:r>
      <w:r>
        <w:t>Hole.</w:t>
      </w:r>
    </w:p>
    <w:p w:rsidR="00D15635" w:rsidRDefault="00D15635" w:rsidP="00D15635">
      <w:pPr>
        <w:numPr>
          <w:ilvl w:val="0"/>
          <w:numId w:val="37"/>
        </w:numPr>
      </w:pPr>
      <w:r>
        <w:t xml:space="preserve">Work consists of Excavation, Installation and Connection of a new 4” sewer lateral to the existing man hole. The existing man hole will be opened and encapsulated within existing man hole, allowing for proper discharge of the new 4” sewer line into the existing system.  </w:t>
      </w:r>
    </w:p>
    <w:p w:rsidR="00D15635" w:rsidRDefault="00D15635" w:rsidP="00D15635"/>
    <w:p w:rsidR="00D15635" w:rsidRPr="006272D5" w:rsidRDefault="00D15635" w:rsidP="00D15635">
      <w:pPr>
        <w:ind w:left="360"/>
      </w:pPr>
      <w:r>
        <w:t>2. Install potable</w:t>
      </w:r>
      <w:r w:rsidRPr="006272D5">
        <w:t xml:space="preserve"> water systems</w:t>
      </w:r>
    </w:p>
    <w:p w:rsidR="00D15635" w:rsidRDefault="00D15635" w:rsidP="00D15635">
      <w:pPr>
        <w:numPr>
          <w:ilvl w:val="0"/>
          <w:numId w:val="37"/>
        </w:numPr>
      </w:pPr>
      <w:r>
        <w:t>Potable water will be provided domestic water at new restroom facilities</w:t>
      </w:r>
    </w:p>
    <w:p w:rsidR="00D15635" w:rsidRDefault="00D15635" w:rsidP="00D15635"/>
    <w:p w:rsidR="00D15635" w:rsidRPr="00790DBC" w:rsidRDefault="00D15635" w:rsidP="00D15635">
      <w:pPr>
        <w:rPr>
          <w:b/>
          <w:i/>
          <w:u w:val="single"/>
        </w:rPr>
      </w:pPr>
      <w:r w:rsidRPr="00790DBC">
        <w:rPr>
          <w:b/>
        </w:rPr>
        <w:t>B.</w:t>
      </w:r>
      <w:r w:rsidRPr="00790DBC">
        <w:rPr>
          <w:b/>
          <w:i/>
        </w:rPr>
        <w:t xml:space="preserve">  </w:t>
      </w:r>
      <w:r w:rsidRPr="00790DBC">
        <w:rPr>
          <w:b/>
          <w:i/>
          <w:u w:val="single"/>
        </w:rPr>
        <w:t>Site Preparation (i.e. ventilation and communication, etc.)</w:t>
      </w:r>
      <w:r>
        <w:rPr>
          <w:b/>
          <w:i/>
          <w:u w:val="single"/>
        </w:rPr>
        <w:t xml:space="preserve"> as required</w:t>
      </w:r>
    </w:p>
    <w:p w:rsidR="00D15635" w:rsidRDefault="00D15635" w:rsidP="00D15635"/>
    <w:p w:rsidR="00D15635" w:rsidRDefault="00D15635" w:rsidP="00D15635">
      <w:pPr>
        <w:numPr>
          <w:ilvl w:val="0"/>
          <w:numId w:val="38"/>
        </w:numPr>
      </w:pPr>
      <w:r>
        <w:t>Prior to work commencing within a confined space, the air quality at that area will be tested.  Once air has been declared safe, air circulation will be maintained through mechanical fans, pumping air into the work area.</w:t>
      </w:r>
    </w:p>
    <w:p w:rsidR="00D15635" w:rsidRDefault="00D15635" w:rsidP="00D15635">
      <w:pPr>
        <w:numPr>
          <w:ilvl w:val="0"/>
          <w:numId w:val="38"/>
        </w:numPr>
      </w:pPr>
      <w:r>
        <w:t xml:space="preserve">Daily work activities will not begin until the safety officer has been satisfied that both air quality and work procedures are safe and in accordance with Cal/OSHA &amp;. </w:t>
      </w:r>
      <w:proofErr w:type="spellStart"/>
      <w:r>
        <w:t>OCSD</w:t>
      </w:r>
      <w:proofErr w:type="spellEnd"/>
      <w:r>
        <w:t xml:space="preserve"> requirements </w:t>
      </w:r>
    </w:p>
    <w:p w:rsidR="00D15635" w:rsidRDefault="00D15635" w:rsidP="00D15635">
      <w:pPr>
        <w:rPr>
          <w:u w:val="single"/>
        </w:rPr>
      </w:pPr>
    </w:p>
    <w:p w:rsidR="00D15635" w:rsidRDefault="00D15635" w:rsidP="00D15635">
      <w:pPr>
        <w:rPr>
          <w:u w:val="single"/>
        </w:rPr>
      </w:pPr>
    </w:p>
    <w:p w:rsidR="00D15635" w:rsidRPr="00790DBC" w:rsidRDefault="00D15635" w:rsidP="00D15635">
      <w:pPr>
        <w:rPr>
          <w:b/>
          <w:i/>
          <w:u w:val="single"/>
        </w:rPr>
      </w:pPr>
      <w:r w:rsidRPr="00790DBC">
        <w:rPr>
          <w:b/>
        </w:rPr>
        <w:t>C</w:t>
      </w:r>
      <w:r>
        <w:rPr>
          <w:b/>
        </w:rPr>
        <w:t xml:space="preserve">.  </w:t>
      </w:r>
      <w:r>
        <w:rPr>
          <w:b/>
          <w:i/>
          <w:u w:val="single"/>
        </w:rPr>
        <w:t xml:space="preserve"> </w:t>
      </w:r>
      <w:r w:rsidRPr="00790DBC">
        <w:rPr>
          <w:b/>
          <w:i/>
          <w:u w:val="single"/>
        </w:rPr>
        <w:t>Atmospheric Monitoring Plan</w:t>
      </w:r>
      <w:r>
        <w:rPr>
          <w:b/>
          <w:i/>
          <w:u w:val="single"/>
        </w:rPr>
        <w:t>, as required</w:t>
      </w:r>
    </w:p>
    <w:p w:rsidR="00D15635" w:rsidRPr="00CC6C07" w:rsidRDefault="00D15635" w:rsidP="00D15635"/>
    <w:p w:rsidR="00D15635" w:rsidRDefault="00D15635" w:rsidP="00D15635">
      <w:pPr>
        <w:numPr>
          <w:ilvl w:val="0"/>
          <w:numId w:val="39"/>
        </w:numPr>
      </w:pPr>
      <w:r>
        <w:t>Confined work areas will be tested to insure there are no gases present that would be harmful to workers.  The air will continue to be monitored in the event there are changes to the working environment.</w:t>
      </w:r>
    </w:p>
    <w:p w:rsidR="00D15635" w:rsidRDefault="00D15635" w:rsidP="00D15635">
      <w:pPr>
        <w:numPr>
          <w:ilvl w:val="0"/>
          <w:numId w:val="40"/>
        </w:numPr>
      </w:pPr>
      <w:r>
        <w:t xml:space="preserve"> If the air quality is not acceptable, workers will be removed from the work site and will not return until air quality has been stabilized.</w:t>
      </w:r>
    </w:p>
    <w:p w:rsidR="00D15635" w:rsidRPr="00CC6C07" w:rsidRDefault="00D15635" w:rsidP="00D15635">
      <w:r>
        <w:t xml:space="preserve"> </w:t>
      </w:r>
    </w:p>
    <w:p w:rsidR="00D15635" w:rsidRPr="0070090A" w:rsidRDefault="00D15635" w:rsidP="00D15635">
      <w:pPr>
        <w:rPr>
          <w:b/>
          <w:u w:val="single"/>
        </w:rPr>
      </w:pPr>
    </w:p>
    <w:p w:rsidR="00D15635" w:rsidRDefault="00D15635" w:rsidP="00D15635">
      <w:pPr>
        <w:rPr>
          <w:b/>
          <w:i/>
          <w:u w:val="single"/>
        </w:rPr>
      </w:pPr>
      <w:r>
        <w:rPr>
          <w:b/>
        </w:rPr>
        <w:t xml:space="preserve">D.  </w:t>
      </w:r>
      <w:r w:rsidRPr="00790DBC">
        <w:rPr>
          <w:b/>
          <w:i/>
          <w:u w:val="single"/>
        </w:rPr>
        <w:t>Personal Protective Equipment to be utilized</w:t>
      </w:r>
    </w:p>
    <w:p w:rsidR="00D15635" w:rsidRPr="005E0BF4" w:rsidRDefault="00D15635" w:rsidP="00D15635">
      <w:pPr>
        <w:rPr>
          <w:b/>
          <w:i/>
          <w:u w:val="single"/>
        </w:rPr>
      </w:pPr>
    </w:p>
    <w:p w:rsidR="00D15635" w:rsidRDefault="00D15635" w:rsidP="00D15635">
      <w:pPr>
        <w:numPr>
          <w:ilvl w:val="0"/>
          <w:numId w:val="41"/>
        </w:numPr>
      </w:pPr>
      <w:r>
        <w:t xml:space="preserve">Where dangerous air contamination has proven to exist and cannot be controlled, a self-contained breathing unit must be used.  </w:t>
      </w:r>
    </w:p>
    <w:p w:rsidR="00D15635" w:rsidRDefault="00D15635" w:rsidP="00D15635">
      <w:pPr>
        <w:numPr>
          <w:ilvl w:val="0"/>
          <w:numId w:val="43"/>
        </w:numPr>
      </w:pPr>
      <w:r>
        <w:t>A safety harness will be worn by all workers at that area with retrieval lines attached to insure quick removal from this area.</w:t>
      </w:r>
    </w:p>
    <w:p w:rsidR="00D15635" w:rsidRDefault="00D15635" w:rsidP="00D15635">
      <w:pPr>
        <w:numPr>
          <w:ilvl w:val="0"/>
          <w:numId w:val="43"/>
        </w:numPr>
      </w:pPr>
      <w:r>
        <w:t>NO ENTRY signs will be posted declaring the area off limits to personnel.</w:t>
      </w:r>
    </w:p>
    <w:p w:rsidR="00D15635" w:rsidRDefault="00D15635" w:rsidP="00D15635"/>
    <w:p w:rsidR="00D15635" w:rsidRPr="0070090A" w:rsidRDefault="00D15635" w:rsidP="00D15635">
      <w:pPr>
        <w:rPr>
          <w:b/>
          <w:u w:val="single"/>
        </w:rPr>
      </w:pPr>
    </w:p>
    <w:p w:rsidR="00D15635" w:rsidRPr="00FC57F5" w:rsidRDefault="00D15635" w:rsidP="00D15635">
      <w:pPr>
        <w:rPr>
          <w:b/>
          <w:i/>
          <w:u w:val="single"/>
        </w:rPr>
      </w:pPr>
      <w:r w:rsidRPr="00790DBC">
        <w:rPr>
          <w:b/>
        </w:rPr>
        <w:t>E</w:t>
      </w:r>
      <w:r w:rsidRPr="00790DBC">
        <w:rPr>
          <w:b/>
          <w:i/>
        </w:rPr>
        <w:t xml:space="preserve">.  </w:t>
      </w:r>
      <w:r w:rsidRPr="00790DBC">
        <w:rPr>
          <w:b/>
          <w:i/>
          <w:u w:val="single"/>
        </w:rPr>
        <w:t xml:space="preserve"> Job Specific and Safety Equipment</w:t>
      </w:r>
    </w:p>
    <w:p w:rsidR="00D15635" w:rsidRDefault="00D15635" w:rsidP="00D15635">
      <w:pPr>
        <w:ind w:left="360"/>
        <w:rPr>
          <w:b/>
          <w:u w:val="single"/>
        </w:rPr>
      </w:pPr>
    </w:p>
    <w:p w:rsidR="00D15635" w:rsidRPr="009B6D7C" w:rsidRDefault="00D15635" w:rsidP="00D15635">
      <w:pPr>
        <w:ind w:left="360"/>
        <w:rPr>
          <w:b/>
        </w:rPr>
      </w:pPr>
      <w:r>
        <w:rPr>
          <w:b/>
        </w:rPr>
        <w:t>Specific work areas</w:t>
      </w:r>
      <w:r w:rsidRPr="009B6D7C">
        <w:rPr>
          <w:b/>
        </w:rPr>
        <w:t xml:space="preserve"> are:</w:t>
      </w:r>
    </w:p>
    <w:p w:rsidR="00D15635" w:rsidRDefault="00D15635" w:rsidP="00D15635">
      <w:pPr>
        <w:ind w:left="360"/>
      </w:pPr>
    </w:p>
    <w:p w:rsidR="00D15635" w:rsidRDefault="00D15635" w:rsidP="00D15635">
      <w:pPr>
        <w:numPr>
          <w:ilvl w:val="0"/>
          <w:numId w:val="42"/>
        </w:numPr>
      </w:pPr>
      <w:r>
        <w:t>Installation of new 4” sewer line to existing manhole.</w:t>
      </w:r>
    </w:p>
    <w:p w:rsidR="00D15635" w:rsidRDefault="00D15635" w:rsidP="00D15635"/>
    <w:p w:rsidR="00D15635" w:rsidRDefault="00D15635" w:rsidP="00D15635">
      <w:pPr>
        <w:numPr>
          <w:ilvl w:val="0"/>
          <w:numId w:val="44"/>
        </w:numPr>
      </w:pPr>
      <w:r>
        <w:t>Trenches will be monitored daily to insure there are no heavy gases present at the work area.</w:t>
      </w:r>
    </w:p>
    <w:p w:rsidR="00D15635" w:rsidRDefault="00D15635" w:rsidP="00D15635">
      <w:pPr>
        <w:numPr>
          <w:ilvl w:val="0"/>
          <w:numId w:val="44"/>
        </w:numPr>
      </w:pPr>
      <w:r>
        <w:t xml:space="preserve">During installation of a man hole or structure, the air inside the structure/manhole will be constantly monitored, when workers are present.  </w:t>
      </w:r>
    </w:p>
    <w:p w:rsidR="00D15635" w:rsidRDefault="00D15635" w:rsidP="00D15635">
      <w:pPr>
        <w:numPr>
          <w:ilvl w:val="0"/>
          <w:numId w:val="44"/>
        </w:numPr>
      </w:pPr>
      <w:r>
        <w:lastRenderedPageBreak/>
        <w:t>Positive air will be pumped into the work areas for workmen.</w:t>
      </w:r>
    </w:p>
    <w:p w:rsidR="00D15635" w:rsidRDefault="00D15635" w:rsidP="00D15635">
      <w:pPr>
        <w:numPr>
          <w:ilvl w:val="0"/>
          <w:numId w:val="44"/>
        </w:numPr>
      </w:pPr>
      <w:r>
        <w:t>Workers will not work alone and will be in visual contact with a fellow worker at that work area.  Workers will wear safety harness with life line, if required by the Safety Officer.</w:t>
      </w:r>
    </w:p>
    <w:p w:rsidR="00D15635" w:rsidRPr="006F14BB" w:rsidRDefault="00D15635" w:rsidP="00D15635"/>
    <w:p w:rsidR="00D15635" w:rsidRPr="0070090A" w:rsidRDefault="00D15635" w:rsidP="00D15635">
      <w:pPr>
        <w:rPr>
          <w:b/>
          <w:u w:val="single"/>
        </w:rPr>
      </w:pPr>
    </w:p>
    <w:p w:rsidR="00D15635" w:rsidRPr="00790DBC" w:rsidRDefault="00D15635" w:rsidP="00D15635">
      <w:pPr>
        <w:rPr>
          <w:b/>
          <w:i/>
          <w:u w:val="single"/>
        </w:rPr>
      </w:pPr>
      <w:r w:rsidRPr="00790DBC">
        <w:rPr>
          <w:b/>
        </w:rPr>
        <w:t xml:space="preserve">F.  </w:t>
      </w:r>
      <w:r w:rsidRPr="00790DBC">
        <w:rPr>
          <w:b/>
          <w:i/>
          <w:u w:val="single"/>
        </w:rPr>
        <w:t>Training Requirements</w:t>
      </w:r>
    </w:p>
    <w:p w:rsidR="00D15635" w:rsidRDefault="00D15635" w:rsidP="00D15635">
      <w:pPr>
        <w:rPr>
          <w:b/>
        </w:rPr>
      </w:pPr>
    </w:p>
    <w:p w:rsidR="00D15635" w:rsidRDefault="00D15635" w:rsidP="00D15635">
      <w:r>
        <w:t xml:space="preserve">1.  All workers working the </w:t>
      </w:r>
      <w:r w:rsidRPr="00680485">
        <w:rPr>
          <w:b/>
          <w:i/>
          <w:sz w:val="22"/>
          <w:szCs w:val="22"/>
          <w:effect w:val="antsRed"/>
        </w:rPr>
        <w:t xml:space="preserve">AM284 </w:t>
      </w:r>
      <w:proofErr w:type="spellStart"/>
      <w:r w:rsidRPr="00680485">
        <w:rPr>
          <w:b/>
          <w:i/>
          <w:sz w:val="22"/>
          <w:szCs w:val="22"/>
          <w:effect w:val="antsRed"/>
        </w:rPr>
        <w:t>IERCF</w:t>
      </w:r>
      <w:proofErr w:type="spellEnd"/>
      <w:r w:rsidRPr="00680485">
        <w:rPr>
          <w:b/>
          <w:i/>
          <w:sz w:val="22"/>
          <w:szCs w:val="22"/>
          <w:effect w:val="antsRed"/>
        </w:rPr>
        <w:t xml:space="preserve"> Backup Generator, Lighting &amp; Restroom</w:t>
      </w:r>
      <w:r>
        <w:t xml:space="preserve"> project will read, understand and sign the “Code of Safe Practices” as stipulated in the “Pacific Winds Building, Inc. Illness and Injury Prevention Program”.   </w:t>
      </w:r>
    </w:p>
    <w:p w:rsidR="00D15635" w:rsidRPr="009B6D7C" w:rsidRDefault="00D15635" w:rsidP="00D15635"/>
    <w:p w:rsidR="00D15635" w:rsidRPr="00790DBC" w:rsidRDefault="00D15635" w:rsidP="00D15635">
      <w:pPr>
        <w:rPr>
          <w:b/>
        </w:rPr>
      </w:pPr>
    </w:p>
    <w:p w:rsidR="00D15635" w:rsidRPr="00790DBC" w:rsidRDefault="00D15635" w:rsidP="00D15635">
      <w:pPr>
        <w:rPr>
          <w:b/>
          <w:i/>
          <w:u w:val="single"/>
        </w:rPr>
      </w:pPr>
      <w:r w:rsidRPr="00790DBC">
        <w:rPr>
          <w:b/>
        </w:rPr>
        <w:t xml:space="preserve">G.  </w:t>
      </w:r>
      <w:r w:rsidRPr="00790DBC">
        <w:rPr>
          <w:b/>
          <w:i/>
          <w:u w:val="single"/>
        </w:rPr>
        <w:t>Confined Space – Rescue Plan Procedure</w:t>
      </w:r>
    </w:p>
    <w:p w:rsidR="00D15635" w:rsidRPr="0070090A" w:rsidRDefault="00D15635" w:rsidP="00D15635">
      <w:pPr>
        <w:rPr>
          <w:b/>
          <w:u w:val="single"/>
        </w:rPr>
      </w:pPr>
    </w:p>
    <w:p w:rsidR="00D15635" w:rsidRDefault="00D15635" w:rsidP="00D15635">
      <w:pPr>
        <w:numPr>
          <w:ilvl w:val="0"/>
          <w:numId w:val="45"/>
        </w:numPr>
      </w:pPr>
      <w:r>
        <w:t xml:space="preserve">If a worker becomes physically affected due to hazardous or odorous gas, the worker’s partner must immediately contact the foreman or the closest worker for on-site assistance in removing the impaired worker to a safe area.  </w:t>
      </w:r>
    </w:p>
    <w:p w:rsidR="00D15635" w:rsidRDefault="00D15635" w:rsidP="00D15635"/>
    <w:p w:rsidR="00D15635" w:rsidRDefault="00D15635" w:rsidP="00D15635">
      <w:pPr>
        <w:numPr>
          <w:ilvl w:val="0"/>
          <w:numId w:val="45"/>
        </w:numPr>
      </w:pPr>
      <w:r>
        <w:t xml:space="preserve">If the worker is not coherent and totally functional, call 911 immediately.  </w:t>
      </w:r>
    </w:p>
    <w:p w:rsidR="00D15635" w:rsidRDefault="00D15635" w:rsidP="00D15635">
      <w:pPr>
        <w:jc w:val="center"/>
        <w:rPr>
          <w:sz w:val="48"/>
        </w:rPr>
      </w:pPr>
    </w:p>
    <w:p w:rsidR="00D15635" w:rsidRDefault="00D15635" w:rsidP="00D15635">
      <w:pPr>
        <w:jc w:val="center"/>
        <w:rPr>
          <w:sz w:val="48"/>
        </w:rPr>
      </w:pPr>
    </w:p>
    <w:p w:rsidR="00D15635" w:rsidRDefault="00D15635" w:rsidP="00D15635"/>
    <w:p w:rsidR="001A5A89" w:rsidRDefault="001A5A89"/>
    <w:sectPr w:rsidR="001A5A89" w:rsidSect="000048B1">
      <w:headerReference w:type="even" r:id="rId7"/>
      <w:footerReference w:type="default" r:id="rId8"/>
      <w:pgSz w:w="12240" w:h="15840"/>
      <w:pgMar w:top="1100" w:right="1008" w:bottom="1180" w:left="1152"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0FE" w:rsidRDefault="00D1563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0FE" w:rsidRDefault="00D15635">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727DF"/>
    <w:multiLevelType w:val="hybridMultilevel"/>
    <w:tmpl w:val="5A026A5E"/>
    <w:lvl w:ilvl="0" w:tplc="1B2E2D12">
      <w:start w:val="3"/>
      <w:numFmt w:val="lowerLetter"/>
      <w:lvlText w:val="%1."/>
      <w:lvlJc w:val="left"/>
      <w:pPr>
        <w:tabs>
          <w:tab w:val="num" w:pos="1080"/>
        </w:tabs>
        <w:ind w:left="1080" w:hanging="360"/>
      </w:pPr>
      <w:rPr>
        <w:rFonts w:hint="default"/>
      </w:rPr>
    </w:lvl>
    <w:lvl w:ilvl="1" w:tplc="7D38411E">
      <w:start w:val="1"/>
      <w:numFmt w:val="decimal"/>
      <w:lvlText w:val="%2."/>
      <w:lvlJc w:val="left"/>
      <w:pPr>
        <w:tabs>
          <w:tab w:val="num" w:pos="1800"/>
        </w:tabs>
        <w:ind w:left="1800" w:hanging="360"/>
      </w:pPr>
      <w:rPr>
        <w:rFonts w:hint="default"/>
      </w:rPr>
    </w:lvl>
    <w:lvl w:ilvl="2" w:tplc="7B0E4F4A" w:tentative="1">
      <w:start w:val="1"/>
      <w:numFmt w:val="lowerRoman"/>
      <w:lvlText w:val="%3."/>
      <w:lvlJc w:val="right"/>
      <w:pPr>
        <w:tabs>
          <w:tab w:val="num" w:pos="2520"/>
        </w:tabs>
        <w:ind w:left="2520" w:hanging="180"/>
      </w:pPr>
    </w:lvl>
    <w:lvl w:ilvl="3" w:tplc="5ABC6BC6" w:tentative="1">
      <w:start w:val="1"/>
      <w:numFmt w:val="decimal"/>
      <w:lvlText w:val="%4."/>
      <w:lvlJc w:val="left"/>
      <w:pPr>
        <w:tabs>
          <w:tab w:val="num" w:pos="3240"/>
        </w:tabs>
        <w:ind w:left="3240" w:hanging="360"/>
      </w:pPr>
    </w:lvl>
    <w:lvl w:ilvl="4" w:tplc="F976DB5C" w:tentative="1">
      <w:start w:val="1"/>
      <w:numFmt w:val="lowerLetter"/>
      <w:lvlText w:val="%5."/>
      <w:lvlJc w:val="left"/>
      <w:pPr>
        <w:tabs>
          <w:tab w:val="num" w:pos="3960"/>
        </w:tabs>
        <w:ind w:left="3960" w:hanging="360"/>
      </w:pPr>
    </w:lvl>
    <w:lvl w:ilvl="5" w:tplc="1B8623EA" w:tentative="1">
      <w:start w:val="1"/>
      <w:numFmt w:val="lowerRoman"/>
      <w:lvlText w:val="%6."/>
      <w:lvlJc w:val="right"/>
      <w:pPr>
        <w:tabs>
          <w:tab w:val="num" w:pos="4680"/>
        </w:tabs>
        <w:ind w:left="4680" w:hanging="180"/>
      </w:pPr>
    </w:lvl>
    <w:lvl w:ilvl="6" w:tplc="54280A0C" w:tentative="1">
      <w:start w:val="1"/>
      <w:numFmt w:val="decimal"/>
      <w:lvlText w:val="%7."/>
      <w:lvlJc w:val="left"/>
      <w:pPr>
        <w:tabs>
          <w:tab w:val="num" w:pos="5400"/>
        </w:tabs>
        <w:ind w:left="5400" w:hanging="360"/>
      </w:pPr>
    </w:lvl>
    <w:lvl w:ilvl="7" w:tplc="BB02D25C" w:tentative="1">
      <w:start w:val="1"/>
      <w:numFmt w:val="lowerLetter"/>
      <w:lvlText w:val="%8."/>
      <w:lvlJc w:val="left"/>
      <w:pPr>
        <w:tabs>
          <w:tab w:val="num" w:pos="6120"/>
        </w:tabs>
        <w:ind w:left="6120" w:hanging="360"/>
      </w:pPr>
    </w:lvl>
    <w:lvl w:ilvl="8" w:tplc="C3CA9C74" w:tentative="1">
      <w:start w:val="1"/>
      <w:numFmt w:val="lowerRoman"/>
      <w:lvlText w:val="%9."/>
      <w:lvlJc w:val="right"/>
      <w:pPr>
        <w:tabs>
          <w:tab w:val="num" w:pos="6840"/>
        </w:tabs>
        <w:ind w:left="6840" w:hanging="180"/>
      </w:pPr>
    </w:lvl>
  </w:abstractNum>
  <w:abstractNum w:abstractNumId="1">
    <w:nsid w:val="00AC0518"/>
    <w:multiLevelType w:val="multilevel"/>
    <w:tmpl w:val="2DF44A92"/>
    <w:lvl w:ilvl="0">
      <w:start w:val="7"/>
      <w:numFmt w:val="decimal"/>
      <w:lvlText w:val="%1"/>
      <w:lvlJc w:val="left"/>
      <w:pPr>
        <w:tabs>
          <w:tab w:val="num" w:pos="450"/>
        </w:tabs>
        <w:ind w:left="450" w:hanging="450"/>
      </w:pPr>
      <w:rPr>
        <w:rFonts w:hint="default"/>
      </w:rPr>
    </w:lvl>
    <w:lvl w:ilvl="1">
      <w:start w:val="10"/>
      <w:numFmt w:val="decimal"/>
      <w:lvlText w:val="%1-%2"/>
      <w:lvlJc w:val="left"/>
      <w:pPr>
        <w:tabs>
          <w:tab w:val="num" w:pos="810"/>
        </w:tabs>
        <w:ind w:left="810" w:hanging="45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047F33F1"/>
    <w:multiLevelType w:val="hybridMultilevel"/>
    <w:tmpl w:val="E82A55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63E2109"/>
    <w:multiLevelType w:val="hybridMultilevel"/>
    <w:tmpl w:val="204C824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756237D"/>
    <w:multiLevelType w:val="hybridMultilevel"/>
    <w:tmpl w:val="045A2DBC"/>
    <w:lvl w:ilvl="0" w:tplc="55589A68">
      <w:start w:val="1"/>
      <w:numFmt w:val="decimal"/>
      <w:lvlText w:val="%1."/>
      <w:lvlJc w:val="left"/>
      <w:pPr>
        <w:tabs>
          <w:tab w:val="num" w:pos="720"/>
        </w:tabs>
        <w:ind w:left="720" w:hanging="360"/>
      </w:pPr>
      <w:rPr>
        <w:rFonts w:hint="default"/>
      </w:rPr>
    </w:lvl>
    <w:lvl w:ilvl="1" w:tplc="EFD66B2A" w:tentative="1">
      <w:start w:val="1"/>
      <w:numFmt w:val="lowerLetter"/>
      <w:lvlText w:val="%2."/>
      <w:lvlJc w:val="left"/>
      <w:pPr>
        <w:tabs>
          <w:tab w:val="num" w:pos="1440"/>
        </w:tabs>
        <w:ind w:left="1440" w:hanging="360"/>
      </w:pPr>
    </w:lvl>
    <w:lvl w:ilvl="2" w:tplc="B9E0540C" w:tentative="1">
      <w:start w:val="1"/>
      <w:numFmt w:val="lowerRoman"/>
      <w:lvlText w:val="%3."/>
      <w:lvlJc w:val="right"/>
      <w:pPr>
        <w:tabs>
          <w:tab w:val="num" w:pos="2160"/>
        </w:tabs>
        <w:ind w:left="2160" w:hanging="180"/>
      </w:pPr>
    </w:lvl>
    <w:lvl w:ilvl="3" w:tplc="E1A2AD6E" w:tentative="1">
      <w:start w:val="1"/>
      <w:numFmt w:val="decimal"/>
      <w:lvlText w:val="%4."/>
      <w:lvlJc w:val="left"/>
      <w:pPr>
        <w:tabs>
          <w:tab w:val="num" w:pos="2880"/>
        </w:tabs>
        <w:ind w:left="2880" w:hanging="360"/>
      </w:pPr>
    </w:lvl>
    <w:lvl w:ilvl="4" w:tplc="F670DA42" w:tentative="1">
      <w:start w:val="1"/>
      <w:numFmt w:val="lowerLetter"/>
      <w:lvlText w:val="%5."/>
      <w:lvlJc w:val="left"/>
      <w:pPr>
        <w:tabs>
          <w:tab w:val="num" w:pos="3600"/>
        </w:tabs>
        <w:ind w:left="3600" w:hanging="360"/>
      </w:pPr>
    </w:lvl>
    <w:lvl w:ilvl="5" w:tplc="A8F42810" w:tentative="1">
      <w:start w:val="1"/>
      <w:numFmt w:val="lowerRoman"/>
      <w:lvlText w:val="%6."/>
      <w:lvlJc w:val="right"/>
      <w:pPr>
        <w:tabs>
          <w:tab w:val="num" w:pos="4320"/>
        </w:tabs>
        <w:ind w:left="4320" w:hanging="180"/>
      </w:pPr>
    </w:lvl>
    <w:lvl w:ilvl="6" w:tplc="6E704BA0" w:tentative="1">
      <w:start w:val="1"/>
      <w:numFmt w:val="decimal"/>
      <w:lvlText w:val="%7."/>
      <w:lvlJc w:val="left"/>
      <w:pPr>
        <w:tabs>
          <w:tab w:val="num" w:pos="5040"/>
        </w:tabs>
        <w:ind w:left="5040" w:hanging="360"/>
      </w:pPr>
    </w:lvl>
    <w:lvl w:ilvl="7" w:tplc="96BC563E" w:tentative="1">
      <w:start w:val="1"/>
      <w:numFmt w:val="lowerLetter"/>
      <w:lvlText w:val="%8."/>
      <w:lvlJc w:val="left"/>
      <w:pPr>
        <w:tabs>
          <w:tab w:val="num" w:pos="5760"/>
        </w:tabs>
        <w:ind w:left="5760" w:hanging="360"/>
      </w:pPr>
    </w:lvl>
    <w:lvl w:ilvl="8" w:tplc="E354D35C" w:tentative="1">
      <w:start w:val="1"/>
      <w:numFmt w:val="lowerRoman"/>
      <w:lvlText w:val="%9."/>
      <w:lvlJc w:val="right"/>
      <w:pPr>
        <w:tabs>
          <w:tab w:val="num" w:pos="6480"/>
        </w:tabs>
        <w:ind w:left="6480" w:hanging="180"/>
      </w:pPr>
    </w:lvl>
  </w:abstractNum>
  <w:abstractNum w:abstractNumId="5">
    <w:nsid w:val="0ACD1BF8"/>
    <w:multiLevelType w:val="hybridMultilevel"/>
    <w:tmpl w:val="BF641AE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B7D62CD"/>
    <w:multiLevelType w:val="hybridMultilevel"/>
    <w:tmpl w:val="E4901802"/>
    <w:lvl w:ilvl="0" w:tplc="76B2F6E0">
      <w:start w:val="2"/>
      <w:numFmt w:val="lowerLetter"/>
      <w:lvlText w:val="%1."/>
      <w:lvlJc w:val="left"/>
      <w:pPr>
        <w:tabs>
          <w:tab w:val="num" w:pos="720"/>
        </w:tabs>
        <w:ind w:left="720" w:hanging="360"/>
      </w:pPr>
      <w:rPr>
        <w:rFonts w:hint="default"/>
      </w:rPr>
    </w:lvl>
    <w:lvl w:ilvl="1" w:tplc="9FF0628C">
      <w:start w:val="1"/>
      <w:numFmt w:val="decimal"/>
      <w:lvlText w:val="%2."/>
      <w:lvlJc w:val="left"/>
      <w:pPr>
        <w:tabs>
          <w:tab w:val="num" w:pos="1440"/>
        </w:tabs>
        <w:ind w:left="1440" w:hanging="360"/>
      </w:pPr>
      <w:rPr>
        <w:rFonts w:hint="default"/>
      </w:rPr>
    </w:lvl>
    <w:lvl w:ilvl="2" w:tplc="1CC2A1EE">
      <w:start w:val="1"/>
      <w:numFmt w:val="decimal"/>
      <w:lvlText w:val="%3."/>
      <w:lvlJc w:val="left"/>
      <w:pPr>
        <w:tabs>
          <w:tab w:val="num" w:pos="2340"/>
        </w:tabs>
        <w:ind w:left="2340" w:hanging="360"/>
      </w:pPr>
    </w:lvl>
    <w:lvl w:ilvl="3" w:tplc="D4348E64" w:tentative="1">
      <w:start w:val="1"/>
      <w:numFmt w:val="decimal"/>
      <w:lvlText w:val="%4."/>
      <w:lvlJc w:val="left"/>
      <w:pPr>
        <w:tabs>
          <w:tab w:val="num" w:pos="2880"/>
        </w:tabs>
        <w:ind w:left="2880" w:hanging="360"/>
      </w:pPr>
    </w:lvl>
    <w:lvl w:ilvl="4" w:tplc="364A3C72" w:tentative="1">
      <w:start w:val="1"/>
      <w:numFmt w:val="lowerLetter"/>
      <w:lvlText w:val="%5."/>
      <w:lvlJc w:val="left"/>
      <w:pPr>
        <w:tabs>
          <w:tab w:val="num" w:pos="3600"/>
        </w:tabs>
        <w:ind w:left="3600" w:hanging="360"/>
      </w:pPr>
    </w:lvl>
    <w:lvl w:ilvl="5" w:tplc="3ABEF078" w:tentative="1">
      <w:start w:val="1"/>
      <w:numFmt w:val="lowerRoman"/>
      <w:lvlText w:val="%6."/>
      <w:lvlJc w:val="right"/>
      <w:pPr>
        <w:tabs>
          <w:tab w:val="num" w:pos="4320"/>
        </w:tabs>
        <w:ind w:left="4320" w:hanging="180"/>
      </w:pPr>
    </w:lvl>
    <w:lvl w:ilvl="6" w:tplc="CDDAB260" w:tentative="1">
      <w:start w:val="1"/>
      <w:numFmt w:val="decimal"/>
      <w:lvlText w:val="%7."/>
      <w:lvlJc w:val="left"/>
      <w:pPr>
        <w:tabs>
          <w:tab w:val="num" w:pos="5040"/>
        </w:tabs>
        <w:ind w:left="5040" w:hanging="360"/>
      </w:pPr>
    </w:lvl>
    <w:lvl w:ilvl="7" w:tplc="95AA147C" w:tentative="1">
      <w:start w:val="1"/>
      <w:numFmt w:val="lowerLetter"/>
      <w:lvlText w:val="%8."/>
      <w:lvlJc w:val="left"/>
      <w:pPr>
        <w:tabs>
          <w:tab w:val="num" w:pos="5760"/>
        </w:tabs>
        <w:ind w:left="5760" w:hanging="360"/>
      </w:pPr>
    </w:lvl>
    <w:lvl w:ilvl="8" w:tplc="4B266418" w:tentative="1">
      <w:start w:val="1"/>
      <w:numFmt w:val="lowerRoman"/>
      <w:lvlText w:val="%9."/>
      <w:lvlJc w:val="right"/>
      <w:pPr>
        <w:tabs>
          <w:tab w:val="num" w:pos="6480"/>
        </w:tabs>
        <w:ind w:left="6480" w:hanging="180"/>
      </w:pPr>
    </w:lvl>
  </w:abstractNum>
  <w:abstractNum w:abstractNumId="7">
    <w:nsid w:val="0E476B37"/>
    <w:multiLevelType w:val="hybridMultilevel"/>
    <w:tmpl w:val="28A6C3FE"/>
    <w:lvl w:ilvl="0" w:tplc="B93CD6DA">
      <w:start w:val="36"/>
      <w:numFmt w:val="decimal"/>
      <w:lvlText w:val="%1"/>
      <w:lvlJc w:val="left"/>
      <w:pPr>
        <w:tabs>
          <w:tab w:val="num" w:pos="2754"/>
        </w:tabs>
        <w:ind w:left="2754" w:hanging="2214"/>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0F834808"/>
    <w:multiLevelType w:val="hybridMultilevel"/>
    <w:tmpl w:val="13145F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29F186D"/>
    <w:multiLevelType w:val="hybridMultilevel"/>
    <w:tmpl w:val="F9FE3F0C"/>
    <w:lvl w:ilvl="0" w:tplc="C48011AC">
      <w:start w:val="1"/>
      <w:numFmt w:val="decimal"/>
      <w:lvlText w:val="%1."/>
      <w:lvlJc w:val="left"/>
      <w:pPr>
        <w:tabs>
          <w:tab w:val="num" w:pos="720"/>
        </w:tabs>
        <w:ind w:left="720" w:hanging="360"/>
      </w:pPr>
      <w:rPr>
        <w:rFonts w:hint="default"/>
      </w:rPr>
    </w:lvl>
    <w:lvl w:ilvl="1" w:tplc="6FDA5D2A" w:tentative="1">
      <w:start w:val="1"/>
      <w:numFmt w:val="lowerLetter"/>
      <w:lvlText w:val="%2."/>
      <w:lvlJc w:val="left"/>
      <w:pPr>
        <w:tabs>
          <w:tab w:val="num" w:pos="1440"/>
        </w:tabs>
        <w:ind w:left="1440" w:hanging="360"/>
      </w:pPr>
    </w:lvl>
    <w:lvl w:ilvl="2" w:tplc="9482D63C" w:tentative="1">
      <w:start w:val="1"/>
      <w:numFmt w:val="lowerRoman"/>
      <w:lvlText w:val="%3."/>
      <w:lvlJc w:val="right"/>
      <w:pPr>
        <w:tabs>
          <w:tab w:val="num" w:pos="2160"/>
        </w:tabs>
        <w:ind w:left="2160" w:hanging="180"/>
      </w:pPr>
    </w:lvl>
    <w:lvl w:ilvl="3" w:tplc="6F6C1B8C" w:tentative="1">
      <w:start w:val="1"/>
      <w:numFmt w:val="decimal"/>
      <w:lvlText w:val="%4."/>
      <w:lvlJc w:val="left"/>
      <w:pPr>
        <w:tabs>
          <w:tab w:val="num" w:pos="2880"/>
        </w:tabs>
        <w:ind w:left="2880" w:hanging="360"/>
      </w:pPr>
    </w:lvl>
    <w:lvl w:ilvl="4" w:tplc="0E7CFDA6" w:tentative="1">
      <w:start w:val="1"/>
      <w:numFmt w:val="lowerLetter"/>
      <w:lvlText w:val="%5."/>
      <w:lvlJc w:val="left"/>
      <w:pPr>
        <w:tabs>
          <w:tab w:val="num" w:pos="3600"/>
        </w:tabs>
        <w:ind w:left="3600" w:hanging="360"/>
      </w:pPr>
    </w:lvl>
    <w:lvl w:ilvl="5" w:tplc="7048F4BC" w:tentative="1">
      <w:start w:val="1"/>
      <w:numFmt w:val="lowerRoman"/>
      <w:lvlText w:val="%6."/>
      <w:lvlJc w:val="right"/>
      <w:pPr>
        <w:tabs>
          <w:tab w:val="num" w:pos="4320"/>
        </w:tabs>
        <w:ind w:left="4320" w:hanging="180"/>
      </w:pPr>
    </w:lvl>
    <w:lvl w:ilvl="6" w:tplc="8DF45CEA" w:tentative="1">
      <w:start w:val="1"/>
      <w:numFmt w:val="decimal"/>
      <w:lvlText w:val="%7."/>
      <w:lvlJc w:val="left"/>
      <w:pPr>
        <w:tabs>
          <w:tab w:val="num" w:pos="5040"/>
        </w:tabs>
        <w:ind w:left="5040" w:hanging="360"/>
      </w:pPr>
    </w:lvl>
    <w:lvl w:ilvl="7" w:tplc="D19E2D0C" w:tentative="1">
      <w:start w:val="1"/>
      <w:numFmt w:val="lowerLetter"/>
      <w:lvlText w:val="%8."/>
      <w:lvlJc w:val="left"/>
      <w:pPr>
        <w:tabs>
          <w:tab w:val="num" w:pos="5760"/>
        </w:tabs>
        <w:ind w:left="5760" w:hanging="360"/>
      </w:pPr>
    </w:lvl>
    <w:lvl w:ilvl="8" w:tplc="8CE21F0A" w:tentative="1">
      <w:start w:val="1"/>
      <w:numFmt w:val="lowerRoman"/>
      <w:lvlText w:val="%9."/>
      <w:lvlJc w:val="right"/>
      <w:pPr>
        <w:tabs>
          <w:tab w:val="num" w:pos="6480"/>
        </w:tabs>
        <w:ind w:left="6480" w:hanging="180"/>
      </w:pPr>
    </w:lvl>
  </w:abstractNum>
  <w:abstractNum w:abstractNumId="10">
    <w:nsid w:val="1317081D"/>
    <w:multiLevelType w:val="hybridMultilevel"/>
    <w:tmpl w:val="83CC9474"/>
    <w:lvl w:ilvl="0" w:tplc="3320C61E">
      <w:start w:val="1"/>
      <w:numFmt w:val="lowerLetter"/>
      <w:lvlText w:val="%1."/>
      <w:lvlJc w:val="left"/>
      <w:pPr>
        <w:tabs>
          <w:tab w:val="num" w:pos="1800"/>
        </w:tabs>
        <w:ind w:left="1800" w:hanging="360"/>
      </w:pPr>
      <w:rPr>
        <w:rFonts w:hint="default"/>
      </w:rPr>
    </w:lvl>
    <w:lvl w:ilvl="1" w:tplc="13201FE8" w:tentative="1">
      <w:start w:val="1"/>
      <w:numFmt w:val="lowerLetter"/>
      <w:lvlText w:val="%2."/>
      <w:lvlJc w:val="left"/>
      <w:pPr>
        <w:tabs>
          <w:tab w:val="num" w:pos="2520"/>
        </w:tabs>
        <w:ind w:left="2520" w:hanging="360"/>
      </w:pPr>
    </w:lvl>
    <w:lvl w:ilvl="2" w:tplc="8AFED4B2" w:tentative="1">
      <w:start w:val="1"/>
      <w:numFmt w:val="lowerRoman"/>
      <w:lvlText w:val="%3."/>
      <w:lvlJc w:val="right"/>
      <w:pPr>
        <w:tabs>
          <w:tab w:val="num" w:pos="3240"/>
        </w:tabs>
        <w:ind w:left="3240" w:hanging="180"/>
      </w:pPr>
    </w:lvl>
    <w:lvl w:ilvl="3" w:tplc="348676C8" w:tentative="1">
      <w:start w:val="1"/>
      <w:numFmt w:val="decimal"/>
      <w:lvlText w:val="%4."/>
      <w:lvlJc w:val="left"/>
      <w:pPr>
        <w:tabs>
          <w:tab w:val="num" w:pos="3960"/>
        </w:tabs>
        <w:ind w:left="3960" w:hanging="360"/>
      </w:pPr>
    </w:lvl>
    <w:lvl w:ilvl="4" w:tplc="491C4BD0" w:tentative="1">
      <w:start w:val="1"/>
      <w:numFmt w:val="lowerLetter"/>
      <w:lvlText w:val="%5."/>
      <w:lvlJc w:val="left"/>
      <w:pPr>
        <w:tabs>
          <w:tab w:val="num" w:pos="4680"/>
        </w:tabs>
        <w:ind w:left="4680" w:hanging="360"/>
      </w:pPr>
    </w:lvl>
    <w:lvl w:ilvl="5" w:tplc="CAA6BD5E" w:tentative="1">
      <w:start w:val="1"/>
      <w:numFmt w:val="lowerRoman"/>
      <w:lvlText w:val="%6."/>
      <w:lvlJc w:val="right"/>
      <w:pPr>
        <w:tabs>
          <w:tab w:val="num" w:pos="5400"/>
        </w:tabs>
        <w:ind w:left="5400" w:hanging="180"/>
      </w:pPr>
    </w:lvl>
    <w:lvl w:ilvl="6" w:tplc="76B8D42E" w:tentative="1">
      <w:start w:val="1"/>
      <w:numFmt w:val="decimal"/>
      <w:lvlText w:val="%7."/>
      <w:lvlJc w:val="left"/>
      <w:pPr>
        <w:tabs>
          <w:tab w:val="num" w:pos="6120"/>
        </w:tabs>
        <w:ind w:left="6120" w:hanging="360"/>
      </w:pPr>
    </w:lvl>
    <w:lvl w:ilvl="7" w:tplc="80B05AF2" w:tentative="1">
      <w:start w:val="1"/>
      <w:numFmt w:val="lowerLetter"/>
      <w:lvlText w:val="%8."/>
      <w:lvlJc w:val="left"/>
      <w:pPr>
        <w:tabs>
          <w:tab w:val="num" w:pos="6840"/>
        </w:tabs>
        <w:ind w:left="6840" w:hanging="360"/>
      </w:pPr>
    </w:lvl>
    <w:lvl w:ilvl="8" w:tplc="4C1E6CC4" w:tentative="1">
      <w:start w:val="1"/>
      <w:numFmt w:val="lowerRoman"/>
      <w:lvlText w:val="%9."/>
      <w:lvlJc w:val="right"/>
      <w:pPr>
        <w:tabs>
          <w:tab w:val="num" w:pos="7560"/>
        </w:tabs>
        <w:ind w:left="7560" w:hanging="180"/>
      </w:pPr>
    </w:lvl>
  </w:abstractNum>
  <w:abstractNum w:abstractNumId="11">
    <w:nsid w:val="152D0B04"/>
    <w:multiLevelType w:val="hybridMultilevel"/>
    <w:tmpl w:val="4F6EA5EC"/>
    <w:lvl w:ilvl="0" w:tplc="4818258C">
      <w:start w:val="1"/>
      <w:numFmt w:val="decimal"/>
      <w:lvlText w:val="%1."/>
      <w:lvlJc w:val="left"/>
      <w:pPr>
        <w:tabs>
          <w:tab w:val="num" w:pos="720"/>
        </w:tabs>
        <w:ind w:left="720" w:hanging="360"/>
      </w:pPr>
    </w:lvl>
    <w:lvl w:ilvl="1" w:tplc="B17EB824">
      <w:start w:val="3"/>
      <w:numFmt w:val="lowerLetter"/>
      <w:lvlText w:val="%2."/>
      <w:lvlJc w:val="left"/>
      <w:pPr>
        <w:tabs>
          <w:tab w:val="num" w:pos="1440"/>
        </w:tabs>
        <w:ind w:left="1440" w:hanging="360"/>
      </w:pPr>
      <w:rPr>
        <w:rFonts w:hint="default"/>
      </w:rPr>
    </w:lvl>
    <w:lvl w:ilvl="2" w:tplc="C67E4598" w:tentative="1">
      <w:start w:val="1"/>
      <w:numFmt w:val="lowerRoman"/>
      <w:lvlText w:val="%3."/>
      <w:lvlJc w:val="right"/>
      <w:pPr>
        <w:tabs>
          <w:tab w:val="num" w:pos="2160"/>
        </w:tabs>
        <w:ind w:left="2160" w:hanging="180"/>
      </w:pPr>
    </w:lvl>
    <w:lvl w:ilvl="3" w:tplc="37C626DE" w:tentative="1">
      <w:start w:val="1"/>
      <w:numFmt w:val="decimal"/>
      <w:lvlText w:val="%4."/>
      <w:lvlJc w:val="left"/>
      <w:pPr>
        <w:tabs>
          <w:tab w:val="num" w:pos="2880"/>
        </w:tabs>
        <w:ind w:left="2880" w:hanging="360"/>
      </w:pPr>
    </w:lvl>
    <w:lvl w:ilvl="4" w:tplc="914C87D8" w:tentative="1">
      <w:start w:val="1"/>
      <w:numFmt w:val="lowerLetter"/>
      <w:lvlText w:val="%5."/>
      <w:lvlJc w:val="left"/>
      <w:pPr>
        <w:tabs>
          <w:tab w:val="num" w:pos="3600"/>
        </w:tabs>
        <w:ind w:left="3600" w:hanging="360"/>
      </w:pPr>
    </w:lvl>
    <w:lvl w:ilvl="5" w:tplc="0D48E14A" w:tentative="1">
      <w:start w:val="1"/>
      <w:numFmt w:val="lowerRoman"/>
      <w:lvlText w:val="%6."/>
      <w:lvlJc w:val="right"/>
      <w:pPr>
        <w:tabs>
          <w:tab w:val="num" w:pos="4320"/>
        </w:tabs>
        <w:ind w:left="4320" w:hanging="180"/>
      </w:pPr>
    </w:lvl>
    <w:lvl w:ilvl="6" w:tplc="64E41A06" w:tentative="1">
      <w:start w:val="1"/>
      <w:numFmt w:val="decimal"/>
      <w:lvlText w:val="%7."/>
      <w:lvlJc w:val="left"/>
      <w:pPr>
        <w:tabs>
          <w:tab w:val="num" w:pos="5040"/>
        </w:tabs>
        <w:ind w:left="5040" w:hanging="360"/>
      </w:pPr>
    </w:lvl>
    <w:lvl w:ilvl="7" w:tplc="DD767704" w:tentative="1">
      <w:start w:val="1"/>
      <w:numFmt w:val="lowerLetter"/>
      <w:lvlText w:val="%8."/>
      <w:lvlJc w:val="left"/>
      <w:pPr>
        <w:tabs>
          <w:tab w:val="num" w:pos="5760"/>
        </w:tabs>
        <w:ind w:left="5760" w:hanging="360"/>
      </w:pPr>
    </w:lvl>
    <w:lvl w:ilvl="8" w:tplc="6166FD9C" w:tentative="1">
      <w:start w:val="1"/>
      <w:numFmt w:val="lowerRoman"/>
      <w:lvlText w:val="%9."/>
      <w:lvlJc w:val="right"/>
      <w:pPr>
        <w:tabs>
          <w:tab w:val="num" w:pos="6480"/>
        </w:tabs>
        <w:ind w:left="6480" w:hanging="180"/>
      </w:pPr>
    </w:lvl>
  </w:abstractNum>
  <w:abstractNum w:abstractNumId="12">
    <w:nsid w:val="16090952"/>
    <w:multiLevelType w:val="hybridMultilevel"/>
    <w:tmpl w:val="699AD608"/>
    <w:lvl w:ilvl="0" w:tplc="3574003C">
      <w:start w:val="1"/>
      <w:numFmt w:val="decimal"/>
      <w:lvlText w:val="%1."/>
      <w:lvlJc w:val="left"/>
      <w:pPr>
        <w:tabs>
          <w:tab w:val="num" w:pos="720"/>
        </w:tabs>
        <w:ind w:left="720" w:hanging="360"/>
      </w:pPr>
      <w:rPr>
        <w:rFonts w:hint="default"/>
      </w:rPr>
    </w:lvl>
    <w:lvl w:ilvl="1" w:tplc="7F100074">
      <w:start w:val="1"/>
      <w:numFmt w:val="lowerLetter"/>
      <w:lvlText w:val="%2."/>
      <w:lvlJc w:val="left"/>
      <w:pPr>
        <w:tabs>
          <w:tab w:val="num" w:pos="1440"/>
        </w:tabs>
        <w:ind w:left="1440" w:hanging="360"/>
      </w:pPr>
    </w:lvl>
    <w:lvl w:ilvl="2" w:tplc="D87EDA96" w:tentative="1">
      <w:start w:val="1"/>
      <w:numFmt w:val="lowerRoman"/>
      <w:lvlText w:val="%3."/>
      <w:lvlJc w:val="right"/>
      <w:pPr>
        <w:tabs>
          <w:tab w:val="num" w:pos="2160"/>
        </w:tabs>
        <w:ind w:left="2160" w:hanging="180"/>
      </w:pPr>
    </w:lvl>
    <w:lvl w:ilvl="3" w:tplc="5D145268" w:tentative="1">
      <w:start w:val="1"/>
      <w:numFmt w:val="decimal"/>
      <w:lvlText w:val="%4."/>
      <w:lvlJc w:val="left"/>
      <w:pPr>
        <w:tabs>
          <w:tab w:val="num" w:pos="2880"/>
        </w:tabs>
        <w:ind w:left="2880" w:hanging="360"/>
      </w:pPr>
    </w:lvl>
    <w:lvl w:ilvl="4" w:tplc="C1743010" w:tentative="1">
      <w:start w:val="1"/>
      <w:numFmt w:val="lowerLetter"/>
      <w:lvlText w:val="%5."/>
      <w:lvlJc w:val="left"/>
      <w:pPr>
        <w:tabs>
          <w:tab w:val="num" w:pos="3600"/>
        </w:tabs>
        <w:ind w:left="3600" w:hanging="360"/>
      </w:pPr>
    </w:lvl>
    <w:lvl w:ilvl="5" w:tplc="603AF4B8" w:tentative="1">
      <w:start w:val="1"/>
      <w:numFmt w:val="lowerRoman"/>
      <w:lvlText w:val="%6."/>
      <w:lvlJc w:val="right"/>
      <w:pPr>
        <w:tabs>
          <w:tab w:val="num" w:pos="4320"/>
        </w:tabs>
        <w:ind w:left="4320" w:hanging="180"/>
      </w:pPr>
    </w:lvl>
    <w:lvl w:ilvl="6" w:tplc="E1AE7454" w:tentative="1">
      <w:start w:val="1"/>
      <w:numFmt w:val="decimal"/>
      <w:lvlText w:val="%7."/>
      <w:lvlJc w:val="left"/>
      <w:pPr>
        <w:tabs>
          <w:tab w:val="num" w:pos="5040"/>
        </w:tabs>
        <w:ind w:left="5040" w:hanging="360"/>
      </w:pPr>
    </w:lvl>
    <w:lvl w:ilvl="7" w:tplc="38D83AFE" w:tentative="1">
      <w:start w:val="1"/>
      <w:numFmt w:val="lowerLetter"/>
      <w:lvlText w:val="%8."/>
      <w:lvlJc w:val="left"/>
      <w:pPr>
        <w:tabs>
          <w:tab w:val="num" w:pos="5760"/>
        </w:tabs>
        <w:ind w:left="5760" w:hanging="360"/>
      </w:pPr>
    </w:lvl>
    <w:lvl w:ilvl="8" w:tplc="A6C6779E" w:tentative="1">
      <w:start w:val="1"/>
      <w:numFmt w:val="lowerRoman"/>
      <w:lvlText w:val="%9."/>
      <w:lvlJc w:val="right"/>
      <w:pPr>
        <w:tabs>
          <w:tab w:val="num" w:pos="6480"/>
        </w:tabs>
        <w:ind w:left="6480" w:hanging="180"/>
      </w:pPr>
    </w:lvl>
  </w:abstractNum>
  <w:abstractNum w:abstractNumId="13">
    <w:nsid w:val="1A2C522D"/>
    <w:multiLevelType w:val="hybridMultilevel"/>
    <w:tmpl w:val="1C265D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A7B26E9"/>
    <w:multiLevelType w:val="hybridMultilevel"/>
    <w:tmpl w:val="3E42EFB4"/>
    <w:lvl w:ilvl="0" w:tplc="8C181BE6">
      <w:start w:val="6"/>
      <w:numFmt w:val="decimal"/>
      <w:lvlText w:val="%1"/>
      <w:lvlJc w:val="left"/>
      <w:pPr>
        <w:tabs>
          <w:tab w:val="num" w:pos="2520"/>
        </w:tabs>
        <w:ind w:left="2520" w:hanging="2160"/>
      </w:pPr>
      <w:rPr>
        <w:rFonts w:hint="default"/>
      </w:rPr>
    </w:lvl>
    <w:lvl w:ilvl="1" w:tplc="CDFE13E8" w:tentative="1">
      <w:start w:val="1"/>
      <w:numFmt w:val="lowerLetter"/>
      <w:lvlText w:val="%2."/>
      <w:lvlJc w:val="left"/>
      <w:pPr>
        <w:tabs>
          <w:tab w:val="num" w:pos="1440"/>
        </w:tabs>
        <w:ind w:left="1440" w:hanging="360"/>
      </w:pPr>
    </w:lvl>
    <w:lvl w:ilvl="2" w:tplc="246E0FBA" w:tentative="1">
      <w:start w:val="1"/>
      <w:numFmt w:val="lowerRoman"/>
      <w:lvlText w:val="%3."/>
      <w:lvlJc w:val="right"/>
      <w:pPr>
        <w:tabs>
          <w:tab w:val="num" w:pos="2160"/>
        </w:tabs>
        <w:ind w:left="2160" w:hanging="180"/>
      </w:pPr>
    </w:lvl>
    <w:lvl w:ilvl="3" w:tplc="BF70A2B0" w:tentative="1">
      <w:start w:val="1"/>
      <w:numFmt w:val="decimal"/>
      <w:lvlText w:val="%4."/>
      <w:lvlJc w:val="left"/>
      <w:pPr>
        <w:tabs>
          <w:tab w:val="num" w:pos="2880"/>
        </w:tabs>
        <w:ind w:left="2880" w:hanging="360"/>
      </w:pPr>
    </w:lvl>
    <w:lvl w:ilvl="4" w:tplc="B70E0758" w:tentative="1">
      <w:start w:val="1"/>
      <w:numFmt w:val="lowerLetter"/>
      <w:lvlText w:val="%5."/>
      <w:lvlJc w:val="left"/>
      <w:pPr>
        <w:tabs>
          <w:tab w:val="num" w:pos="3600"/>
        </w:tabs>
        <w:ind w:left="3600" w:hanging="360"/>
      </w:pPr>
    </w:lvl>
    <w:lvl w:ilvl="5" w:tplc="25FA541C" w:tentative="1">
      <w:start w:val="1"/>
      <w:numFmt w:val="lowerRoman"/>
      <w:lvlText w:val="%6."/>
      <w:lvlJc w:val="right"/>
      <w:pPr>
        <w:tabs>
          <w:tab w:val="num" w:pos="4320"/>
        </w:tabs>
        <w:ind w:left="4320" w:hanging="180"/>
      </w:pPr>
    </w:lvl>
    <w:lvl w:ilvl="6" w:tplc="0F127E48" w:tentative="1">
      <w:start w:val="1"/>
      <w:numFmt w:val="decimal"/>
      <w:lvlText w:val="%7."/>
      <w:lvlJc w:val="left"/>
      <w:pPr>
        <w:tabs>
          <w:tab w:val="num" w:pos="5040"/>
        </w:tabs>
        <w:ind w:left="5040" w:hanging="360"/>
      </w:pPr>
    </w:lvl>
    <w:lvl w:ilvl="7" w:tplc="ECA4FD70" w:tentative="1">
      <w:start w:val="1"/>
      <w:numFmt w:val="lowerLetter"/>
      <w:lvlText w:val="%8."/>
      <w:lvlJc w:val="left"/>
      <w:pPr>
        <w:tabs>
          <w:tab w:val="num" w:pos="5760"/>
        </w:tabs>
        <w:ind w:left="5760" w:hanging="360"/>
      </w:pPr>
    </w:lvl>
    <w:lvl w:ilvl="8" w:tplc="3C7827FC" w:tentative="1">
      <w:start w:val="1"/>
      <w:numFmt w:val="lowerRoman"/>
      <w:lvlText w:val="%9."/>
      <w:lvlJc w:val="right"/>
      <w:pPr>
        <w:tabs>
          <w:tab w:val="num" w:pos="6480"/>
        </w:tabs>
        <w:ind w:left="6480" w:hanging="180"/>
      </w:pPr>
    </w:lvl>
  </w:abstractNum>
  <w:abstractNum w:abstractNumId="15">
    <w:nsid w:val="1B8332D1"/>
    <w:multiLevelType w:val="hybridMultilevel"/>
    <w:tmpl w:val="7116E322"/>
    <w:lvl w:ilvl="0" w:tplc="C37CFBB8">
      <w:start w:val="1"/>
      <w:numFmt w:val="bullet"/>
      <w:lvlText w:val=""/>
      <w:lvlJc w:val="left"/>
      <w:pPr>
        <w:tabs>
          <w:tab w:val="num" w:pos="1080"/>
        </w:tabs>
        <w:ind w:left="1080" w:hanging="360"/>
      </w:pPr>
      <w:rPr>
        <w:rFonts w:ascii="Symbol" w:hAnsi="Symbol" w:hint="default"/>
      </w:rPr>
    </w:lvl>
    <w:lvl w:ilvl="1" w:tplc="617A17AC" w:tentative="1">
      <w:start w:val="1"/>
      <w:numFmt w:val="bullet"/>
      <w:lvlText w:val="o"/>
      <w:lvlJc w:val="left"/>
      <w:pPr>
        <w:tabs>
          <w:tab w:val="num" w:pos="1800"/>
        </w:tabs>
        <w:ind w:left="1800" w:hanging="360"/>
      </w:pPr>
      <w:rPr>
        <w:rFonts w:ascii="Courier New" w:hAnsi="Courier New" w:hint="default"/>
      </w:rPr>
    </w:lvl>
    <w:lvl w:ilvl="2" w:tplc="9E0A8CE8" w:tentative="1">
      <w:start w:val="1"/>
      <w:numFmt w:val="bullet"/>
      <w:lvlText w:val=""/>
      <w:lvlJc w:val="left"/>
      <w:pPr>
        <w:tabs>
          <w:tab w:val="num" w:pos="2520"/>
        </w:tabs>
        <w:ind w:left="2520" w:hanging="360"/>
      </w:pPr>
      <w:rPr>
        <w:rFonts w:ascii="Wingdings" w:hAnsi="Wingdings" w:hint="default"/>
      </w:rPr>
    </w:lvl>
    <w:lvl w:ilvl="3" w:tplc="097E7F02" w:tentative="1">
      <w:start w:val="1"/>
      <w:numFmt w:val="bullet"/>
      <w:lvlText w:val=""/>
      <w:lvlJc w:val="left"/>
      <w:pPr>
        <w:tabs>
          <w:tab w:val="num" w:pos="3240"/>
        </w:tabs>
        <w:ind w:left="3240" w:hanging="360"/>
      </w:pPr>
      <w:rPr>
        <w:rFonts w:ascii="Symbol" w:hAnsi="Symbol" w:hint="default"/>
      </w:rPr>
    </w:lvl>
    <w:lvl w:ilvl="4" w:tplc="E006C3A2" w:tentative="1">
      <w:start w:val="1"/>
      <w:numFmt w:val="bullet"/>
      <w:lvlText w:val="o"/>
      <w:lvlJc w:val="left"/>
      <w:pPr>
        <w:tabs>
          <w:tab w:val="num" w:pos="3960"/>
        </w:tabs>
        <w:ind w:left="3960" w:hanging="360"/>
      </w:pPr>
      <w:rPr>
        <w:rFonts w:ascii="Courier New" w:hAnsi="Courier New" w:hint="default"/>
      </w:rPr>
    </w:lvl>
    <w:lvl w:ilvl="5" w:tplc="AF84F3DE" w:tentative="1">
      <w:start w:val="1"/>
      <w:numFmt w:val="bullet"/>
      <w:lvlText w:val=""/>
      <w:lvlJc w:val="left"/>
      <w:pPr>
        <w:tabs>
          <w:tab w:val="num" w:pos="4680"/>
        </w:tabs>
        <w:ind w:left="4680" w:hanging="360"/>
      </w:pPr>
      <w:rPr>
        <w:rFonts w:ascii="Wingdings" w:hAnsi="Wingdings" w:hint="default"/>
      </w:rPr>
    </w:lvl>
    <w:lvl w:ilvl="6" w:tplc="32E4DBC6" w:tentative="1">
      <w:start w:val="1"/>
      <w:numFmt w:val="bullet"/>
      <w:lvlText w:val=""/>
      <w:lvlJc w:val="left"/>
      <w:pPr>
        <w:tabs>
          <w:tab w:val="num" w:pos="5400"/>
        </w:tabs>
        <w:ind w:left="5400" w:hanging="360"/>
      </w:pPr>
      <w:rPr>
        <w:rFonts w:ascii="Symbol" w:hAnsi="Symbol" w:hint="default"/>
      </w:rPr>
    </w:lvl>
    <w:lvl w:ilvl="7" w:tplc="DEC01862" w:tentative="1">
      <w:start w:val="1"/>
      <w:numFmt w:val="bullet"/>
      <w:lvlText w:val="o"/>
      <w:lvlJc w:val="left"/>
      <w:pPr>
        <w:tabs>
          <w:tab w:val="num" w:pos="6120"/>
        </w:tabs>
        <w:ind w:left="6120" w:hanging="360"/>
      </w:pPr>
      <w:rPr>
        <w:rFonts w:ascii="Courier New" w:hAnsi="Courier New" w:hint="default"/>
      </w:rPr>
    </w:lvl>
    <w:lvl w:ilvl="8" w:tplc="D2EC3360" w:tentative="1">
      <w:start w:val="1"/>
      <w:numFmt w:val="bullet"/>
      <w:lvlText w:val=""/>
      <w:lvlJc w:val="left"/>
      <w:pPr>
        <w:tabs>
          <w:tab w:val="num" w:pos="6840"/>
        </w:tabs>
        <w:ind w:left="6840" w:hanging="360"/>
      </w:pPr>
      <w:rPr>
        <w:rFonts w:ascii="Wingdings" w:hAnsi="Wingdings" w:hint="default"/>
      </w:rPr>
    </w:lvl>
  </w:abstractNum>
  <w:abstractNum w:abstractNumId="16">
    <w:nsid w:val="1BC04E98"/>
    <w:multiLevelType w:val="hybridMultilevel"/>
    <w:tmpl w:val="A7EA2B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CDB3F2C"/>
    <w:multiLevelType w:val="multilevel"/>
    <w:tmpl w:val="90A6AF3E"/>
    <w:lvl w:ilvl="0">
      <w:start w:val="32"/>
      <w:numFmt w:val="decimal"/>
      <w:lvlText w:val="%1"/>
      <w:lvlJc w:val="left"/>
      <w:pPr>
        <w:tabs>
          <w:tab w:val="num" w:pos="2190"/>
        </w:tabs>
        <w:ind w:left="2190" w:hanging="2190"/>
      </w:pPr>
      <w:rPr>
        <w:rFonts w:hint="default"/>
      </w:rPr>
    </w:lvl>
    <w:lvl w:ilvl="1">
      <w:start w:val="34"/>
      <w:numFmt w:val="decimal"/>
      <w:lvlText w:val="%1-%2"/>
      <w:lvlJc w:val="left"/>
      <w:pPr>
        <w:tabs>
          <w:tab w:val="num" w:pos="2550"/>
        </w:tabs>
        <w:ind w:left="2550" w:hanging="2190"/>
      </w:pPr>
      <w:rPr>
        <w:rFonts w:hint="default"/>
      </w:rPr>
    </w:lvl>
    <w:lvl w:ilvl="2">
      <w:start w:val="1"/>
      <w:numFmt w:val="decimal"/>
      <w:lvlText w:val="%1-%2.%3"/>
      <w:lvlJc w:val="left"/>
      <w:pPr>
        <w:tabs>
          <w:tab w:val="num" w:pos="2910"/>
        </w:tabs>
        <w:ind w:left="2910" w:hanging="2190"/>
      </w:pPr>
      <w:rPr>
        <w:rFonts w:hint="default"/>
      </w:rPr>
    </w:lvl>
    <w:lvl w:ilvl="3">
      <w:start w:val="1"/>
      <w:numFmt w:val="decimal"/>
      <w:lvlText w:val="%1-%2.%3.%4"/>
      <w:lvlJc w:val="left"/>
      <w:pPr>
        <w:tabs>
          <w:tab w:val="num" w:pos="3270"/>
        </w:tabs>
        <w:ind w:left="3270" w:hanging="2190"/>
      </w:pPr>
      <w:rPr>
        <w:rFonts w:hint="default"/>
      </w:rPr>
    </w:lvl>
    <w:lvl w:ilvl="4">
      <w:start w:val="1"/>
      <w:numFmt w:val="decimal"/>
      <w:lvlText w:val="%1-%2.%3.%4.%5"/>
      <w:lvlJc w:val="left"/>
      <w:pPr>
        <w:tabs>
          <w:tab w:val="num" w:pos="3630"/>
        </w:tabs>
        <w:ind w:left="3630" w:hanging="2190"/>
      </w:pPr>
      <w:rPr>
        <w:rFonts w:hint="default"/>
      </w:rPr>
    </w:lvl>
    <w:lvl w:ilvl="5">
      <w:start w:val="1"/>
      <w:numFmt w:val="decimal"/>
      <w:lvlText w:val="%1-%2.%3.%4.%5.%6"/>
      <w:lvlJc w:val="left"/>
      <w:pPr>
        <w:tabs>
          <w:tab w:val="num" w:pos="3990"/>
        </w:tabs>
        <w:ind w:left="3990" w:hanging="2190"/>
      </w:pPr>
      <w:rPr>
        <w:rFonts w:hint="default"/>
      </w:rPr>
    </w:lvl>
    <w:lvl w:ilvl="6">
      <w:start w:val="1"/>
      <w:numFmt w:val="decimal"/>
      <w:lvlText w:val="%1-%2.%3.%4.%5.%6.%7"/>
      <w:lvlJc w:val="left"/>
      <w:pPr>
        <w:tabs>
          <w:tab w:val="num" w:pos="4350"/>
        </w:tabs>
        <w:ind w:left="4350" w:hanging="2190"/>
      </w:pPr>
      <w:rPr>
        <w:rFonts w:hint="default"/>
      </w:rPr>
    </w:lvl>
    <w:lvl w:ilvl="7">
      <w:start w:val="1"/>
      <w:numFmt w:val="decimal"/>
      <w:lvlText w:val="%1-%2.%3.%4.%5.%6.%7.%8"/>
      <w:lvlJc w:val="left"/>
      <w:pPr>
        <w:tabs>
          <w:tab w:val="num" w:pos="4710"/>
        </w:tabs>
        <w:ind w:left="4710" w:hanging="2190"/>
      </w:pPr>
      <w:rPr>
        <w:rFonts w:hint="default"/>
      </w:rPr>
    </w:lvl>
    <w:lvl w:ilvl="8">
      <w:start w:val="1"/>
      <w:numFmt w:val="decimal"/>
      <w:lvlText w:val="%1-%2.%3.%4.%5.%6.%7.%8.%9"/>
      <w:lvlJc w:val="left"/>
      <w:pPr>
        <w:tabs>
          <w:tab w:val="num" w:pos="5070"/>
        </w:tabs>
        <w:ind w:left="5070" w:hanging="2190"/>
      </w:pPr>
      <w:rPr>
        <w:rFonts w:hint="default"/>
      </w:rPr>
    </w:lvl>
  </w:abstractNum>
  <w:abstractNum w:abstractNumId="18">
    <w:nsid w:val="1D4F1A83"/>
    <w:multiLevelType w:val="hybridMultilevel"/>
    <w:tmpl w:val="9350D03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21351A38"/>
    <w:multiLevelType w:val="hybridMultilevel"/>
    <w:tmpl w:val="A6AECCEE"/>
    <w:lvl w:ilvl="0" w:tplc="88C2E08A">
      <w:start w:val="11"/>
      <w:numFmt w:val="decimal"/>
      <w:lvlText w:val="%1"/>
      <w:lvlJc w:val="left"/>
      <w:pPr>
        <w:tabs>
          <w:tab w:val="num" w:pos="2520"/>
        </w:tabs>
        <w:ind w:left="2520" w:hanging="2160"/>
      </w:pPr>
      <w:rPr>
        <w:rFonts w:hint="default"/>
      </w:rPr>
    </w:lvl>
    <w:lvl w:ilvl="1" w:tplc="A5EAA3E8" w:tentative="1">
      <w:start w:val="1"/>
      <w:numFmt w:val="lowerLetter"/>
      <w:lvlText w:val="%2."/>
      <w:lvlJc w:val="left"/>
      <w:pPr>
        <w:tabs>
          <w:tab w:val="num" w:pos="1440"/>
        </w:tabs>
        <w:ind w:left="1440" w:hanging="360"/>
      </w:pPr>
    </w:lvl>
    <w:lvl w:ilvl="2" w:tplc="835E2ED4" w:tentative="1">
      <w:start w:val="1"/>
      <w:numFmt w:val="lowerRoman"/>
      <w:lvlText w:val="%3."/>
      <w:lvlJc w:val="right"/>
      <w:pPr>
        <w:tabs>
          <w:tab w:val="num" w:pos="2160"/>
        </w:tabs>
        <w:ind w:left="2160" w:hanging="180"/>
      </w:pPr>
    </w:lvl>
    <w:lvl w:ilvl="3" w:tplc="D3146800" w:tentative="1">
      <w:start w:val="1"/>
      <w:numFmt w:val="decimal"/>
      <w:lvlText w:val="%4."/>
      <w:lvlJc w:val="left"/>
      <w:pPr>
        <w:tabs>
          <w:tab w:val="num" w:pos="2880"/>
        </w:tabs>
        <w:ind w:left="2880" w:hanging="360"/>
      </w:pPr>
    </w:lvl>
    <w:lvl w:ilvl="4" w:tplc="2040775A" w:tentative="1">
      <w:start w:val="1"/>
      <w:numFmt w:val="lowerLetter"/>
      <w:lvlText w:val="%5."/>
      <w:lvlJc w:val="left"/>
      <w:pPr>
        <w:tabs>
          <w:tab w:val="num" w:pos="3600"/>
        </w:tabs>
        <w:ind w:left="3600" w:hanging="360"/>
      </w:pPr>
    </w:lvl>
    <w:lvl w:ilvl="5" w:tplc="2286EA06" w:tentative="1">
      <w:start w:val="1"/>
      <w:numFmt w:val="lowerRoman"/>
      <w:lvlText w:val="%6."/>
      <w:lvlJc w:val="right"/>
      <w:pPr>
        <w:tabs>
          <w:tab w:val="num" w:pos="4320"/>
        </w:tabs>
        <w:ind w:left="4320" w:hanging="180"/>
      </w:pPr>
    </w:lvl>
    <w:lvl w:ilvl="6" w:tplc="9FC24190" w:tentative="1">
      <w:start w:val="1"/>
      <w:numFmt w:val="decimal"/>
      <w:lvlText w:val="%7."/>
      <w:lvlJc w:val="left"/>
      <w:pPr>
        <w:tabs>
          <w:tab w:val="num" w:pos="5040"/>
        </w:tabs>
        <w:ind w:left="5040" w:hanging="360"/>
      </w:pPr>
    </w:lvl>
    <w:lvl w:ilvl="7" w:tplc="95B83254" w:tentative="1">
      <w:start w:val="1"/>
      <w:numFmt w:val="lowerLetter"/>
      <w:lvlText w:val="%8."/>
      <w:lvlJc w:val="left"/>
      <w:pPr>
        <w:tabs>
          <w:tab w:val="num" w:pos="5760"/>
        </w:tabs>
        <w:ind w:left="5760" w:hanging="360"/>
      </w:pPr>
    </w:lvl>
    <w:lvl w:ilvl="8" w:tplc="275A245E" w:tentative="1">
      <w:start w:val="1"/>
      <w:numFmt w:val="lowerRoman"/>
      <w:lvlText w:val="%9."/>
      <w:lvlJc w:val="right"/>
      <w:pPr>
        <w:tabs>
          <w:tab w:val="num" w:pos="6480"/>
        </w:tabs>
        <w:ind w:left="6480" w:hanging="180"/>
      </w:pPr>
    </w:lvl>
  </w:abstractNum>
  <w:abstractNum w:abstractNumId="20">
    <w:nsid w:val="26D72F8B"/>
    <w:multiLevelType w:val="singleLevel"/>
    <w:tmpl w:val="0409000F"/>
    <w:lvl w:ilvl="0">
      <w:start w:val="1"/>
      <w:numFmt w:val="decimal"/>
      <w:lvlText w:val="%1."/>
      <w:lvlJc w:val="left"/>
      <w:pPr>
        <w:tabs>
          <w:tab w:val="num" w:pos="360"/>
        </w:tabs>
        <w:ind w:left="360" w:hanging="360"/>
      </w:pPr>
    </w:lvl>
  </w:abstractNum>
  <w:abstractNum w:abstractNumId="21">
    <w:nsid w:val="27191BA8"/>
    <w:multiLevelType w:val="multilevel"/>
    <w:tmpl w:val="CC1C047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280E5565"/>
    <w:multiLevelType w:val="hybridMultilevel"/>
    <w:tmpl w:val="7528FF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95B34A2"/>
    <w:multiLevelType w:val="hybridMultilevel"/>
    <w:tmpl w:val="E2B0F9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DE56626"/>
    <w:multiLevelType w:val="hybridMultilevel"/>
    <w:tmpl w:val="32263A7C"/>
    <w:lvl w:ilvl="0" w:tplc="7AA8DDEE">
      <w:start w:val="1"/>
      <w:numFmt w:val="bullet"/>
      <w:lvlText w:val=""/>
      <w:lvlJc w:val="left"/>
      <w:pPr>
        <w:tabs>
          <w:tab w:val="num" w:pos="1080"/>
        </w:tabs>
        <w:ind w:left="1080" w:hanging="360"/>
      </w:pPr>
      <w:rPr>
        <w:rFonts w:ascii="Symbol" w:hAnsi="Symbol" w:hint="default"/>
      </w:rPr>
    </w:lvl>
    <w:lvl w:ilvl="1" w:tplc="A948B90A" w:tentative="1">
      <w:start w:val="1"/>
      <w:numFmt w:val="bullet"/>
      <w:lvlText w:val="o"/>
      <w:lvlJc w:val="left"/>
      <w:pPr>
        <w:tabs>
          <w:tab w:val="num" w:pos="1800"/>
        </w:tabs>
        <w:ind w:left="1800" w:hanging="360"/>
      </w:pPr>
      <w:rPr>
        <w:rFonts w:ascii="Courier New" w:hAnsi="Courier New" w:hint="default"/>
      </w:rPr>
    </w:lvl>
    <w:lvl w:ilvl="2" w:tplc="4D1A53EE" w:tentative="1">
      <w:start w:val="1"/>
      <w:numFmt w:val="bullet"/>
      <w:lvlText w:val=""/>
      <w:lvlJc w:val="left"/>
      <w:pPr>
        <w:tabs>
          <w:tab w:val="num" w:pos="2520"/>
        </w:tabs>
        <w:ind w:left="2520" w:hanging="360"/>
      </w:pPr>
      <w:rPr>
        <w:rFonts w:ascii="Wingdings" w:hAnsi="Wingdings" w:hint="default"/>
      </w:rPr>
    </w:lvl>
    <w:lvl w:ilvl="3" w:tplc="45508EDC" w:tentative="1">
      <w:start w:val="1"/>
      <w:numFmt w:val="bullet"/>
      <w:lvlText w:val=""/>
      <w:lvlJc w:val="left"/>
      <w:pPr>
        <w:tabs>
          <w:tab w:val="num" w:pos="3240"/>
        </w:tabs>
        <w:ind w:left="3240" w:hanging="360"/>
      </w:pPr>
      <w:rPr>
        <w:rFonts w:ascii="Symbol" w:hAnsi="Symbol" w:hint="default"/>
      </w:rPr>
    </w:lvl>
    <w:lvl w:ilvl="4" w:tplc="13D8CE1C" w:tentative="1">
      <w:start w:val="1"/>
      <w:numFmt w:val="bullet"/>
      <w:lvlText w:val="o"/>
      <w:lvlJc w:val="left"/>
      <w:pPr>
        <w:tabs>
          <w:tab w:val="num" w:pos="3960"/>
        </w:tabs>
        <w:ind w:left="3960" w:hanging="360"/>
      </w:pPr>
      <w:rPr>
        <w:rFonts w:ascii="Courier New" w:hAnsi="Courier New" w:hint="default"/>
      </w:rPr>
    </w:lvl>
    <w:lvl w:ilvl="5" w:tplc="A8AA1DD0" w:tentative="1">
      <w:start w:val="1"/>
      <w:numFmt w:val="bullet"/>
      <w:lvlText w:val=""/>
      <w:lvlJc w:val="left"/>
      <w:pPr>
        <w:tabs>
          <w:tab w:val="num" w:pos="4680"/>
        </w:tabs>
        <w:ind w:left="4680" w:hanging="360"/>
      </w:pPr>
      <w:rPr>
        <w:rFonts w:ascii="Wingdings" w:hAnsi="Wingdings" w:hint="default"/>
      </w:rPr>
    </w:lvl>
    <w:lvl w:ilvl="6" w:tplc="17F0A38E" w:tentative="1">
      <w:start w:val="1"/>
      <w:numFmt w:val="bullet"/>
      <w:lvlText w:val=""/>
      <w:lvlJc w:val="left"/>
      <w:pPr>
        <w:tabs>
          <w:tab w:val="num" w:pos="5400"/>
        </w:tabs>
        <w:ind w:left="5400" w:hanging="360"/>
      </w:pPr>
      <w:rPr>
        <w:rFonts w:ascii="Symbol" w:hAnsi="Symbol" w:hint="default"/>
      </w:rPr>
    </w:lvl>
    <w:lvl w:ilvl="7" w:tplc="2658871A" w:tentative="1">
      <w:start w:val="1"/>
      <w:numFmt w:val="bullet"/>
      <w:lvlText w:val="o"/>
      <w:lvlJc w:val="left"/>
      <w:pPr>
        <w:tabs>
          <w:tab w:val="num" w:pos="6120"/>
        </w:tabs>
        <w:ind w:left="6120" w:hanging="360"/>
      </w:pPr>
      <w:rPr>
        <w:rFonts w:ascii="Courier New" w:hAnsi="Courier New" w:hint="default"/>
      </w:rPr>
    </w:lvl>
    <w:lvl w:ilvl="8" w:tplc="8D5A3286" w:tentative="1">
      <w:start w:val="1"/>
      <w:numFmt w:val="bullet"/>
      <w:lvlText w:val=""/>
      <w:lvlJc w:val="left"/>
      <w:pPr>
        <w:tabs>
          <w:tab w:val="num" w:pos="6840"/>
        </w:tabs>
        <w:ind w:left="6840" w:hanging="360"/>
      </w:pPr>
      <w:rPr>
        <w:rFonts w:ascii="Wingdings" w:hAnsi="Wingdings" w:hint="default"/>
      </w:rPr>
    </w:lvl>
  </w:abstractNum>
  <w:abstractNum w:abstractNumId="25">
    <w:nsid w:val="2E134E91"/>
    <w:multiLevelType w:val="hybridMultilevel"/>
    <w:tmpl w:val="5EDA34BC"/>
    <w:lvl w:ilvl="0" w:tplc="10ACF412">
      <w:start w:val="2"/>
      <w:numFmt w:val="upperLetter"/>
      <w:lvlText w:val="%1."/>
      <w:lvlJc w:val="left"/>
      <w:pPr>
        <w:tabs>
          <w:tab w:val="num" w:pos="1080"/>
        </w:tabs>
        <w:ind w:left="1080" w:hanging="360"/>
      </w:pPr>
      <w:rPr>
        <w:rFonts w:hint="default"/>
      </w:rPr>
    </w:lvl>
    <w:lvl w:ilvl="1" w:tplc="084CA074">
      <w:start w:val="7"/>
      <w:numFmt w:val="decimal"/>
      <w:lvlText w:val="%2."/>
      <w:lvlJc w:val="left"/>
      <w:pPr>
        <w:tabs>
          <w:tab w:val="num" w:pos="1800"/>
        </w:tabs>
        <w:ind w:left="1800" w:hanging="360"/>
      </w:pPr>
      <w:rPr>
        <w:rFonts w:hint="default"/>
      </w:rPr>
    </w:lvl>
    <w:lvl w:ilvl="2" w:tplc="178EE646" w:tentative="1">
      <w:start w:val="1"/>
      <w:numFmt w:val="lowerRoman"/>
      <w:lvlText w:val="%3."/>
      <w:lvlJc w:val="right"/>
      <w:pPr>
        <w:tabs>
          <w:tab w:val="num" w:pos="2520"/>
        </w:tabs>
        <w:ind w:left="2520" w:hanging="180"/>
      </w:pPr>
    </w:lvl>
    <w:lvl w:ilvl="3" w:tplc="A470E9A0" w:tentative="1">
      <w:start w:val="1"/>
      <w:numFmt w:val="decimal"/>
      <w:lvlText w:val="%4."/>
      <w:lvlJc w:val="left"/>
      <w:pPr>
        <w:tabs>
          <w:tab w:val="num" w:pos="3240"/>
        </w:tabs>
        <w:ind w:left="3240" w:hanging="360"/>
      </w:pPr>
    </w:lvl>
    <w:lvl w:ilvl="4" w:tplc="4336DA78" w:tentative="1">
      <w:start w:val="1"/>
      <w:numFmt w:val="lowerLetter"/>
      <w:lvlText w:val="%5."/>
      <w:lvlJc w:val="left"/>
      <w:pPr>
        <w:tabs>
          <w:tab w:val="num" w:pos="3960"/>
        </w:tabs>
        <w:ind w:left="3960" w:hanging="360"/>
      </w:pPr>
    </w:lvl>
    <w:lvl w:ilvl="5" w:tplc="D43E0998" w:tentative="1">
      <w:start w:val="1"/>
      <w:numFmt w:val="lowerRoman"/>
      <w:lvlText w:val="%6."/>
      <w:lvlJc w:val="right"/>
      <w:pPr>
        <w:tabs>
          <w:tab w:val="num" w:pos="4680"/>
        </w:tabs>
        <w:ind w:left="4680" w:hanging="180"/>
      </w:pPr>
    </w:lvl>
    <w:lvl w:ilvl="6" w:tplc="46D26E92" w:tentative="1">
      <w:start w:val="1"/>
      <w:numFmt w:val="decimal"/>
      <w:lvlText w:val="%7."/>
      <w:lvlJc w:val="left"/>
      <w:pPr>
        <w:tabs>
          <w:tab w:val="num" w:pos="5400"/>
        </w:tabs>
        <w:ind w:left="5400" w:hanging="360"/>
      </w:pPr>
    </w:lvl>
    <w:lvl w:ilvl="7" w:tplc="6A6AC27C" w:tentative="1">
      <w:start w:val="1"/>
      <w:numFmt w:val="lowerLetter"/>
      <w:lvlText w:val="%8."/>
      <w:lvlJc w:val="left"/>
      <w:pPr>
        <w:tabs>
          <w:tab w:val="num" w:pos="6120"/>
        </w:tabs>
        <w:ind w:left="6120" w:hanging="360"/>
      </w:pPr>
    </w:lvl>
    <w:lvl w:ilvl="8" w:tplc="B30EAF32" w:tentative="1">
      <w:start w:val="1"/>
      <w:numFmt w:val="lowerRoman"/>
      <w:lvlText w:val="%9."/>
      <w:lvlJc w:val="right"/>
      <w:pPr>
        <w:tabs>
          <w:tab w:val="num" w:pos="6840"/>
        </w:tabs>
        <w:ind w:left="6840" w:hanging="180"/>
      </w:pPr>
    </w:lvl>
  </w:abstractNum>
  <w:abstractNum w:abstractNumId="26">
    <w:nsid w:val="30BE1510"/>
    <w:multiLevelType w:val="hybridMultilevel"/>
    <w:tmpl w:val="47C8254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6313CC8"/>
    <w:multiLevelType w:val="hybridMultilevel"/>
    <w:tmpl w:val="316C71E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3A2A2C67"/>
    <w:multiLevelType w:val="multilevel"/>
    <w:tmpl w:val="2B8E2A28"/>
    <w:lvl w:ilvl="0">
      <w:start w:val="35"/>
      <w:numFmt w:val="decimal"/>
      <w:lvlText w:val="%1"/>
      <w:lvlJc w:val="left"/>
      <w:pPr>
        <w:tabs>
          <w:tab w:val="num" w:pos="2220"/>
        </w:tabs>
        <w:ind w:left="2220" w:hanging="2220"/>
      </w:pPr>
      <w:rPr>
        <w:rFonts w:hint="default"/>
      </w:rPr>
    </w:lvl>
    <w:lvl w:ilvl="1">
      <w:start w:val="44"/>
      <w:numFmt w:val="decimal"/>
      <w:lvlText w:val="%1-%2"/>
      <w:lvlJc w:val="left"/>
      <w:pPr>
        <w:tabs>
          <w:tab w:val="num" w:pos="2580"/>
        </w:tabs>
        <w:ind w:left="2580" w:hanging="2220"/>
      </w:pPr>
      <w:rPr>
        <w:rFonts w:hint="default"/>
      </w:rPr>
    </w:lvl>
    <w:lvl w:ilvl="2">
      <w:start w:val="1"/>
      <w:numFmt w:val="decimal"/>
      <w:lvlText w:val="%1-%2.%3"/>
      <w:lvlJc w:val="left"/>
      <w:pPr>
        <w:tabs>
          <w:tab w:val="num" w:pos="2940"/>
        </w:tabs>
        <w:ind w:left="2940" w:hanging="2220"/>
      </w:pPr>
      <w:rPr>
        <w:rFonts w:hint="default"/>
      </w:rPr>
    </w:lvl>
    <w:lvl w:ilvl="3">
      <w:start w:val="1"/>
      <w:numFmt w:val="decimal"/>
      <w:lvlText w:val="%1-%2.%3.%4"/>
      <w:lvlJc w:val="left"/>
      <w:pPr>
        <w:tabs>
          <w:tab w:val="num" w:pos="3300"/>
        </w:tabs>
        <w:ind w:left="3300" w:hanging="2220"/>
      </w:pPr>
      <w:rPr>
        <w:rFonts w:hint="default"/>
      </w:rPr>
    </w:lvl>
    <w:lvl w:ilvl="4">
      <w:start w:val="1"/>
      <w:numFmt w:val="decimal"/>
      <w:lvlText w:val="%1-%2.%3.%4.%5"/>
      <w:lvlJc w:val="left"/>
      <w:pPr>
        <w:tabs>
          <w:tab w:val="num" w:pos="3660"/>
        </w:tabs>
        <w:ind w:left="3660" w:hanging="2220"/>
      </w:pPr>
      <w:rPr>
        <w:rFonts w:hint="default"/>
      </w:rPr>
    </w:lvl>
    <w:lvl w:ilvl="5">
      <w:start w:val="1"/>
      <w:numFmt w:val="decimal"/>
      <w:lvlText w:val="%1-%2.%3.%4.%5.%6"/>
      <w:lvlJc w:val="left"/>
      <w:pPr>
        <w:tabs>
          <w:tab w:val="num" w:pos="4020"/>
        </w:tabs>
        <w:ind w:left="4020" w:hanging="2220"/>
      </w:pPr>
      <w:rPr>
        <w:rFonts w:hint="default"/>
      </w:rPr>
    </w:lvl>
    <w:lvl w:ilvl="6">
      <w:start w:val="1"/>
      <w:numFmt w:val="decimal"/>
      <w:lvlText w:val="%1-%2.%3.%4.%5.%6.%7"/>
      <w:lvlJc w:val="left"/>
      <w:pPr>
        <w:tabs>
          <w:tab w:val="num" w:pos="4380"/>
        </w:tabs>
        <w:ind w:left="4380" w:hanging="2220"/>
      </w:pPr>
      <w:rPr>
        <w:rFonts w:hint="default"/>
      </w:rPr>
    </w:lvl>
    <w:lvl w:ilvl="7">
      <w:start w:val="1"/>
      <w:numFmt w:val="decimal"/>
      <w:lvlText w:val="%1-%2.%3.%4.%5.%6.%7.%8"/>
      <w:lvlJc w:val="left"/>
      <w:pPr>
        <w:tabs>
          <w:tab w:val="num" w:pos="4740"/>
        </w:tabs>
        <w:ind w:left="4740" w:hanging="2220"/>
      </w:pPr>
      <w:rPr>
        <w:rFonts w:hint="default"/>
      </w:rPr>
    </w:lvl>
    <w:lvl w:ilvl="8">
      <w:start w:val="1"/>
      <w:numFmt w:val="decimal"/>
      <w:lvlText w:val="%1-%2.%3.%4.%5.%6.%7.%8.%9"/>
      <w:lvlJc w:val="left"/>
      <w:pPr>
        <w:tabs>
          <w:tab w:val="num" w:pos="5100"/>
        </w:tabs>
        <w:ind w:left="5100" w:hanging="2220"/>
      </w:pPr>
      <w:rPr>
        <w:rFonts w:hint="default"/>
      </w:rPr>
    </w:lvl>
  </w:abstractNum>
  <w:abstractNum w:abstractNumId="29">
    <w:nsid w:val="3A7C58E4"/>
    <w:multiLevelType w:val="hybridMultilevel"/>
    <w:tmpl w:val="09E852D4"/>
    <w:lvl w:ilvl="0" w:tplc="4768D582">
      <w:start w:val="1"/>
      <w:numFmt w:val="decimal"/>
      <w:lvlText w:val="%1."/>
      <w:lvlJc w:val="left"/>
      <w:pPr>
        <w:tabs>
          <w:tab w:val="num" w:pos="720"/>
        </w:tabs>
        <w:ind w:left="720" w:hanging="360"/>
      </w:pPr>
      <w:rPr>
        <w:rFonts w:hint="default"/>
      </w:rPr>
    </w:lvl>
    <w:lvl w:ilvl="1" w:tplc="8BBAF8A8" w:tentative="1">
      <w:start w:val="1"/>
      <w:numFmt w:val="lowerLetter"/>
      <w:lvlText w:val="%2."/>
      <w:lvlJc w:val="left"/>
      <w:pPr>
        <w:tabs>
          <w:tab w:val="num" w:pos="1440"/>
        </w:tabs>
        <w:ind w:left="1440" w:hanging="360"/>
      </w:pPr>
    </w:lvl>
    <w:lvl w:ilvl="2" w:tplc="0130C912" w:tentative="1">
      <w:start w:val="1"/>
      <w:numFmt w:val="lowerRoman"/>
      <w:lvlText w:val="%3."/>
      <w:lvlJc w:val="right"/>
      <w:pPr>
        <w:tabs>
          <w:tab w:val="num" w:pos="2160"/>
        </w:tabs>
        <w:ind w:left="2160" w:hanging="180"/>
      </w:pPr>
    </w:lvl>
    <w:lvl w:ilvl="3" w:tplc="63307C8E" w:tentative="1">
      <w:start w:val="1"/>
      <w:numFmt w:val="decimal"/>
      <w:lvlText w:val="%4."/>
      <w:lvlJc w:val="left"/>
      <w:pPr>
        <w:tabs>
          <w:tab w:val="num" w:pos="2880"/>
        </w:tabs>
        <w:ind w:left="2880" w:hanging="360"/>
      </w:pPr>
    </w:lvl>
    <w:lvl w:ilvl="4" w:tplc="C5AA965C" w:tentative="1">
      <w:start w:val="1"/>
      <w:numFmt w:val="lowerLetter"/>
      <w:lvlText w:val="%5."/>
      <w:lvlJc w:val="left"/>
      <w:pPr>
        <w:tabs>
          <w:tab w:val="num" w:pos="3600"/>
        </w:tabs>
        <w:ind w:left="3600" w:hanging="360"/>
      </w:pPr>
    </w:lvl>
    <w:lvl w:ilvl="5" w:tplc="EE8C25BC" w:tentative="1">
      <w:start w:val="1"/>
      <w:numFmt w:val="lowerRoman"/>
      <w:lvlText w:val="%6."/>
      <w:lvlJc w:val="right"/>
      <w:pPr>
        <w:tabs>
          <w:tab w:val="num" w:pos="4320"/>
        </w:tabs>
        <w:ind w:left="4320" w:hanging="180"/>
      </w:pPr>
    </w:lvl>
    <w:lvl w:ilvl="6" w:tplc="0FC2C770" w:tentative="1">
      <w:start w:val="1"/>
      <w:numFmt w:val="decimal"/>
      <w:lvlText w:val="%7."/>
      <w:lvlJc w:val="left"/>
      <w:pPr>
        <w:tabs>
          <w:tab w:val="num" w:pos="5040"/>
        </w:tabs>
        <w:ind w:left="5040" w:hanging="360"/>
      </w:pPr>
    </w:lvl>
    <w:lvl w:ilvl="7" w:tplc="87A2EA94" w:tentative="1">
      <w:start w:val="1"/>
      <w:numFmt w:val="lowerLetter"/>
      <w:lvlText w:val="%8."/>
      <w:lvlJc w:val="left"/>
      <w:pPr>
        <w:tabs>
          <w:tab w:val="num" w:pos="5760"/>
        </w:tabs>
        <w:ind w:left="5760" w:hanging="360"/>
      </w:pPr>
    </w:lvl>
    <w:lvl w:ilvl="8" w:tplc="E59C464C" w:tentative="1">
      <w:start w:val="1"/>
      <w:numFmt w:val="lowerRoman"/>
      <w:lvlText w:val="%9."/>
      <w:lvlJc w:val="right"/>
      <w:pPr>
        <w:tabs>
          <w:tab w:val="num" w:pos="6480"/>
        </w:tabs>
        <w:ind w:left="6480" w:hanging="180"/>
      </w:pPr>
    </w:lvl>
  </w:abstractNum>
  <w:abstractNum w:abstractNumId="30">
    <w:nsid w:val="3EDA63A0"/>
    <w:multiLevelType w:val="hybridMultilevel"/>
    <w:tmpl w:val="749C0D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25F032E"/>
    <w:multiLevelType w:val="multilevel"/>
    <w:tmpl w:val="4E98B53C"/>
    <w:lvl w:ilvl="0">
      <w:start w:val="30"/>
      <w:numFmt w:val="decimal"/>
      <w:lvlText w:val="%1"/>
      <w:lvlJc w:val="left"/>
      <w:pPr>
        <w:tabs>
          <w:tab w:val="num" w:pos="2190"/>
        </w:tabs>
        <w:ind w:left="2190" w:hanging="2190"/>
      </w:pPr>
      <w:rPr>
        <w:rFonts w:hint="default"/>
      </w:rPr>
    </w:lvl>
    <w:lvl w:ilvl="1">
      <w:start w:val="31"/>
      <w:numFmt w:val="decimal"/>
      <w:lvlText w:val="%1-%2"/>
      <w:lvlJc w:val="left"/>
      <w:pPr>
        <w:tabs>
          <w:tab w:val="num" w:pos="2550"/>
        </w:tabs>
        <w:ind w:left="2550" w:hanging="2190"/>
      </w:pPr>
      <w:rPr>
        <w:rFonts w:hint="default"/>
      </w:rPr>
    </w:lvl>
    <w:lvl w:ilvl="2">
      <w:start w:val="1"/>
      <w:numFmt w:val="decimal"/>
      <w:lvlText w:val="%1-%2.%3"/>
      <w:lvlJc w:val="left"/>
      <w:pPr>
        <w:tabs>
          <w:tab w:val="num" w:pos="2910"/>
        </w:tabs>
        <w:ind w:left="2910" w:hanging="2190"/>
      </w:pPr>
      <w:rPr>
        <w:rFonts w:hint="default"/>
      </w:rPr>
    </w:lvl>
    <w:lvl w:ilvl="3">
      <w:start w:val="1"/>
      <w:numFmt w:val="decimal"/>
      <w:lvlText w:val="%1-%2.%3.%4"/>
      <w:lvlJc w:val="left"/>
      <w:pPr>
        <w:tabs>
          <w:tab w:val="num" w:pos="3270"/>
        </w:tabs>
        <w:ind w:left="3270" w:hanging="2190"/>
      </w:pPr>
      <w:rPr>
        <w:rFonts w:hint="default"/>
      </w:rPr>
    </w:lvl>
    <w:lvl w:ilvl="4">
      <w:start w:val="1"/>
      <w:numFmt w:val="decimal"/>
      <w:lvlText w:val="%1-%2.%3.%4.%5"/>
      <w:lvlJc w:val="left"/>
      <w:pPr>
        <w:tabs>
          <w:tab w:val="num" w:pos="3630"/>
        </w:tabs>
        <w:ind w:left="3630" w:hanging="2190"/>
      </w:pPr>
      <w:rPr>
        <w:rFonts w:hint="default"/>
      </w:rPr>
    </w:lvl>
    <w:lvl w:ilvl="5">
      <w:start w:val="1"/>
      <w:numFmt w:val="decimal"/>
      <w:lvlText w:val="%1-%2.%3.%4.%5.%6"/>
      <w:lvlJc w:val="left"/>
      <w:pPr>
        <w:tabs>
          <w:tab w:val="num" w:pos="3990"/>
        </w:tabs>
        <w:ind w:left="3990" w:hanging="2190"/>
      </w:pPr>
      <w:rPr>
        <w:rFonts w:hint="default"/>
      </w:rPr>
    </w:lvl>
    <w:lvl w:ilvl="6">
      <w:start w:val="1"/>
      <w:numFmt w:val="decimal"/>
      <w:lvlText w:val="%1-%2.%3.%4.%5.%6.%7"/>
      <w:lvlJc w:val="left"/>
      <w:pPr>
        <w:tabs>
          <w:tab w:val="num" w:pos="4350"/>
        </w:tabs>
        <w:ind w:left="4350" w:hanging="2190"/>
      </w:pPr>
      <w:rPr>
        <w:rFonts w:hint="default"/>
      </w:rPr>
    </w:lvl>
    <w:lvl w:ilvl="7">
      <w:start w:val="1"/>
      <w:numFmt w:val="decimal"/>
      <w:lvlText w:val="%1-%2.%3.%4.%5.%6.%7.%8"/>
      <w:lvlJc w:val="left"/>
      <w:pPr>
        <w:tabs>
          <w:tab w:val="num" w:pos="4710"/>
        </w:tabs>
        <w:ind w:left="4710" w:hanging="2190"/>
      </w:pPr>
      <w:rPr>
        <w:rFonts w:hint="default"/>
      </w:rPr>
    </w:lvl>
    <w:lvl w:ilvl="8">
      <w:start w:val="1"/>
      <w:numFmt w:val="decimal"/>
      <w:lvlText w:val="%1-%2.%3.%4.%5.%6.%7.%8.%9"/>
      <w:lvlJc w:val="left"/>
      <w:pPr>
        <w:tabs>
          <w:tab w:val="num" w:pos="5070"/>
        </w:tabs>
        <w:ind w:left="5070" w:hanging="2190"/>
      </w:pPr>
      <w:rPr>
        <w:rFonts w:hint="default"/>
      </w:rPr>
    </w:lvl>
  </w:abstractNum>
  <w:abstractNum w:abstractNumId="32">
    <w:nsid w:val="46BE3A05"/>
    <w:multiLevelType w:val="hybridMultilevel"/>
    <w:tmpl w:val="458217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7751675"/>
    <w:multiLevelType w:val="multilevel"/>
    <w:tmpl w:val="63D41562"/>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49FF0908"/>
    <w:multiLevelType w:val="hybridMultilevel"/>
    <w:tmpl w:val="73AAA5B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4C86754B"/>
    <w:multiLevelType w:val="hybridMultilevel"/>
    <w:tmpl w:val="0BBA4CC2"/>
    <w:lvl w:ilvl="0" w:tplc="182A57A2">
      <w:start w:val="7"/>
      <w:numFmt w:val="lowerLetter"/>
      <w:lvlText w:val="%1."/>
      <w:lvlJc w:val="left"/>
      <w:pPr>
        <w:tabs>
          <w:tab w:val="num" w:pos="630"/>
        </w:tabs>
        <w:ind w:left="630" w:hanging="360"/>
      </w:pPr>
      <w:rPr>
        <w:rFonts w:hint="default"/>
      </w:rPr>
    </w:lvl>
    <w:lvl w:ilvl="1" w:tplc="6A14FD0E">
      <w:start w:val="6427"/>
      <w:numFmt w:val="decimal"/>
      <w:lvlText w:val="%2."/>
      <w:lvlJc w:val="left"/>
      <w:pPr>
        <w:tabs>
          <w:tab w:val="num" w:pos="1485"/>
        </w:tabs>
        <w:ind w:left="1485" w:hanging="495"/>
      </w:pPr>
      <w:rPr>
        <w:rFonts w:hint="default"/>
      </w:rPr>
    </w:lvl>
    <w:lvl w:ilvl="2" w:tplc="C896D432" w:tentative="1">
      <w:start w:val="1"/>
      <w:numFmt w:val="lowerRoman"/>
      <w:lvlText w:val="%3."/>
      <w:lvlJc w:val="right"/>
      <w:pPr>
        <w:tabs>
          <w:tab w:val="num" w:pos="2070"/>
        </w:tabs>
        <w:ind w:left="2070" w:hanging="180"/>
      </w:pPr>
    </w:lvl>
    <w:lvl w:ilvl="3" w:tplc="2C32EC54" w:tentative="1">
      <w:start w:val="1"/>
      <w:numFmt w:val="decimal"/>
      <w:lvlText w:val="%4."/>
      <w:lvlJc w:val="left"/>
      <w:pPr>
        <w:tabs>
          <w:tab w:val="num" w:pos="2790"/>
        </w:tabs>
        <w:ind w:left="2790" w:hanging="360"/>
      </w:pPr>
    </w:lvl>
    <w:lvl w:ilvl="4" w:tplc="02C248A2" w:tentative="1">
      <w:start w:val="1"/>
      <w:numFmt w:val="lowerLetter"/>
      <w:lvlText w:val="%5."/>
      <w:lvlJc w:val="left"/>
      <w:pPr>
        <w:tabs>
          <w:tab w:val="num" w:pos="3510"/>
        </w:tabs>
        <w:ind w:left="3510" w:hanging="360"/>
      </w:pPr>
    </w:lvl>
    <w:lvl w:ilvl="5" w:tplc="EDF676EA" w:tentative="1">
      <w:start w:val="1"/>
      <w:numFmt w:val="lowerRoman"/>
      <w:lvlText w:val="%6."/>
      <w:lvlJc w:val="right"/>
      <w:pPr>
        <w:tabs>
          <w:tab w:val="num" w:pos="4230"/>
        </w:tabs>
        <w:ind w:left="4230" w:hanging="180"/>
      </w:pPr>
    </w:lvl>
    <w:lvl w:ilvl="6" w:tplc="7FC6351E" w:tentative="1">
      <w:start w:val="1"/>
      <w:numFmt w:val="decimal"/>
      <w:lvlText w:val="%7."/>
      <w:lvlJc w:val="left"/>
      <w:pPr>
        <w:tabs>
          <w:tab w:val="num" w:pos="4950"/>
        </w:tabs>
        <w:ind w:left="4950" w:hanging="360"/>
      </w:pPr>
    </w:lvl>
    <w:lvl w:ilvl="7" w:tplc="4ACE235A" w:tentative="1">
      <w:start w:val="1"/>
      <w:numFmt w:val="lowerLetter"/>
      <w:lvlText w:val="%8."/>
      <w:lvlJc w:val="left"/>
      <w:pPr>
        <w:tabs>
          <w:tab w:val="num" w:pos="5670"/>
        </w:tabs>
        <w:ind w:left="5670" w:hanging="360"/>
      </w:pPr>
    </w:lvl>
    <w:lvl w:ilvl="8" w:tplc="8B220380" w:tentative="1">
      <w:start w:val="1"/>
      <w:numFmt w:val="lowerRoman"/>
      <w:lvlText w:val="%9."/>
      <w:lvlJc w:val="right"/>
      <w:pPr>
        <w:tabs>
          <w:tab w:val="num" w:pos="6390"/>
        </w:tabs>
        <w:ind w:left="6390" w:hanging="180"/>
      </w:pPr>
    </w:lvl>
  </w:abstractNum>
  <w:abstractNum w:abstractNumId="36">
    <w:nsid w:val="4EDD31B0"/>
    <w:multiLevelType w:val="hybridMultilevel"/>
    <w:tmpl w:val="AFA28C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4CA170A"/>
    <w:multiLevelType w:val="hybridMultilevel"/>
    <w:tmpl w:val="32184C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4F92D3D"/>
    <w:multiLevelType w:val="hybridMultilevel"/>
    <w:tmpl w:val="C24EC262"/>
    <w:lvl w:ilvl="0" w:tplc="FFFFFFFF">
      <w:start w:val="1"/>
      <w:numFmt w:val="decimal"/>
      <w:lvlText w:val="%1"/>
      <w:lvlJc w:val="left"/>
      <w:pPr>
        <w:tabs>
          <w:tab w:val="num" w:pos="2520"/>
        </w:tabs>
        <w:ind w:left="2520" w:hanging="21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80205D8"/>
    <w:multiLevelType w:val="hybridMultilevel"/>
    <w:tmpl w:val="C72EDB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DBD5847"/>
    <w:multiLevelType w:val="hybridMultilevel"/>
    <w:tmpl w:val="CA3AA5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0D630A2"/>
    <w:multiLevelType w:val="hybridMultilevel"/>
    <w:tmpl w:val="FEA49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762762D"/>
    <w:multiLevelType w:val="hybridMultilevel"/>
    <w:tmpl w:val="626A0AEC"/>
    <w:lvl w:ilvl="0" w:tplc="15D03FA6">
      <w:start w:val="1"/>
      <w:numFmt w:val="decimal"/>
      <w:lvlText w:val="%1."/>
      <w:lvlJc w:val="left"/>
      <w:pPr>
        <w:tabs>
          <w:tab w:val="num" w:pos="720"/>
        </w:tabs>
        <w:ind w:left="720" w:hanging="360"/>
      </w:pPr>
      <w:rPr>
        <w:rFonts w:hint="default"/>
      </w:rPr>
    </w:lvl>
    <w:lvl w:ilvl="1" w:tplc="140C5184" w:tentative="1">
      <w:start w:val="1"/>
      <w:numFmt w:val="lowerLetter"/>
      <w:lvlText w:val="%2."/>
      <w:lvlJc w:val="left"/>
      <w:pPr>
        <w:tabs>
          <w:tab w:val="num" w:pos="1440"/>
        </w:tabs>
        <w:ind w:left="1440" w:hanging="360"/>
      </w:pPr>
    </w:lvl>
    <w:lvl w:ilvl="2" w:tplc="98B4CB6A" w:tentative="1">
      <w:start w:val="1"/>
      <w:numFmt w:val="lowerRoman"/>
      <w:lvlText w:val="%3."/>
      <w:lvlJc w:val="right"/>
      <w:pPr>
        <w:tabs>
          <w:tab w:val="num" w:pos="2160"/>
        </w:tabs>
        <w:ind w:left="2160" w:hanging="180"/>
      </w:pPr>
    </w:lvl>
    <w:lvl w:ilvl="3" w:tplc="24482060" w:tentative="1">
      <w:start w:val="1"/>
      <w:numFmt w:val="decimal"/>
      <w:lvlText w:val="%4."/>
      <w:lvlJc w:val="left"/>
      <w:pPr>
        <w:tabs>
          <w:tab w:val="num" w:pos="2880"/>
        </w:tabs>
        <w:ind w:left="2880" w:hanging="360"/>
      </w:pPr>
    </w:lvl>
    <w:lvl w:ilvl="4" w:tplc="76226390" w:tentative="1">
      <w:start w:val="1"/>
      <w:numFmt w:val="lowerLetter"/>
      <w:lvlText w:val="%5."/>
      <w:lvlJc w:val="left"/>
      <w:pPr>
        <w:tabs>
          <w:tab w:val="num" w:pos="3600"/>
        </w:tabs>
        <w:ind w:left="3600" w:hanging="360"/>
      </w:pPr>
    </w:lvl>
    <w:lvl w:ilvl="5" w:tplc="E09E8F70" w:tentative="1">
      <w:start w:val="1"/>
      <w:numFmt w:val="lowerRoman"/>
      <w:lvlText w:val="%6."/>
      <w:lvlJc w:val="right"/>
      <w:pPr>
        <w:tabs>
          <w:tab w:val="num" w:pos="4320"/>
        </w:tabs>
        <w:ind w:left="4320" w:hanging="180"/>
      </w:pPr>
    </w:lvl>
    <w:lvl w:ilvl="6" w:tplc="4A5643F8" w:tentative="1">
      <w:start w:val="1"/>
      <w:numFmt w:val="decimal"/>
      <w:lvlText w:val="%7."/>
      <w:lvlJc w:val="left"/>
      <w:pPr>
        <w:tabs>
          <w:tab w:val="num" w:pos="5040"/>
        </w:tabs>
        <w:ind w:left="5040" w:hanging="360"/>
      </w:pPr>
    </w:lvl>
    <w:lvl w:ilvl="7" w:tplc="079C27A2" w:tentative="1">
      <w:start w:val="1"/>
      <w:numFmt w:val="lowerLetter"/>
      <w:lvlText w:val="%8."/>
      <w:lvlJc w:val="left"/>
      <w:pPr>
        <w:tabs>
          <w:tab w:val="num" w:pos="5760"/>
        </w:tabs>
        <w:ind w:left="5760" w:hanging="360"/>
      </w:pPr>
    </w:lvl>
    <w:lvl w:ilvl="8" w:tplc="F95CCD82" w:tentative="1">
      <w:start w:val="1"/>
      <w:numFmt w:val="lowerRoman"/>
      <w:lvlText w:val="%9."/>
      <w:lvlJc w:val="right"/>
      <w:pPr>
        <w:tabs>
          <w:tab w:val="num" w:pos="6480"/>
        </w:tabs>
        <w:ind w:left="6480" w:hanging="180"/>
      </w:pPr>
    </w:lvl>
  </w:abstractNum>
  <w:abstractNum w:abstractNumId="43">
    <w:nsid w:val="68C46ED5"/>
    <w:multiLevelType w:val="hybridMultilevel"/>
    <w:tmpl w:val="82FEEF5E"/>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69425F48"/>
    <w:multiLevelType w:val="hybridMultilevel"/>
    <w:tmpl w:val="4F34D8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6FF3072A"/>
    <w:multiLevelType w:val="hybridMultilevel"/>
    <w:tmpl w:val="F51E447E"/>
    <w:lvl w:ilvl="0" w:tplc="AABC9A5C">
      <w:start w:val="2"/>
      <w:numFmt w:val="upperLetter"/>
      <w:lvlText w:val="%1."/>
      <w:lvlJc w:val="left"/>
      <w:pPr>
        <w:tabs>
          <w:tab w:val="num" w:pos="1440"/>
        </w:tabs>
        <w:ind w:left="1440" w:hanging="360"/>
      </w:pPr>
      <w:rPr>
        <w:rFonts w:hint="default"/>
      </w:rPr>
    </w:lvl>
    <w:lvl w:ilvl="1" w:tplc="28B87C82">
      <w:start w:val="1"/>
      <w:numFmt w:val="decimal"/>
      <w:lvlText w:val="%2."/>
      <w:lvlJc w:val="left"/>
      <w:pPr>
        <w:tabs>
          <w:tab w:val="num" w:pos="2160"/>
        </w:tabs>
        <w:ind w:left="2160" w:hanging="360"/>
      </w:pPr>
      <w:rPr>
        <w:rFonts w:hint="default"/>
      </w:rPr>
    </w:lvl>
    <w:lvl w:ilvl="2" w:tplc="11CAC07C" w:tentative="1">
      <w:start w:val="1"/>
      <w:numFmt w:val="lowerRoman"/>
      <w:lvlText w:val="%3."/>
      <w:lvlJc w:val="right"/>
      <w:pPr>
        <w:tabs>
          <w:tab w:val="num" w:pos="2880"/>
        </w:tabs>
        <w:ind w:left="2880" w:hanging="180"/>
      </w:pPr>
    </w:lvl>
    <w:lvl w:ilvl="3" w:tplc="0E86A5D0" w:tentative="1">
      <w:start w:val="1"/>
      <w:numFmt w:val="decimal"/>
      <w:lvlText w:val="%4."/>
      <w:lvlJc w:val="left"/>
      <w:pPr>
        <w:tabs>
          <w:tab w:val="num" w:pos="3600"/>
        </w:tabs>
        <w:ind w:left="3600" w:hanging="360"/>
      </w:pPr>
    </w:lvl>
    <w:lvl w:ilvl="4" w:tplc="93B07086" w:tentative="1">
      <w:start w:val="1"/>
      <w:numFmt w:val="lowerLetter"/>
      <w:lvlText w:val="%5."/>
      <w:lvlJc w:val="left"/>
      <w:pPr>
        <w:tabs>
          <w:tab w:val="num" w:pos="4320"/>
        </w:tabs>
        <w:ind w:left="4320" w:hanging="360"/>
      </w:pPr>
    </w:lvl>
    <w:lvl w:ilvl="5" w:tplc="688E6A90" w:tentative="1">
      <w:start w:val="1"/>
      <w:numFmt w:val="lowerRoman"/>
      <w:lvlText w:val="%6."/>
      <w:lvlJc w:val="right"/>
      <w:pPr>
        <w:tabs>
          <w:tab w:val="num" w:pos="5040"/>
        </w:tabs>
        <w:ind w:left="5040" w:hanging="180"/>
      </w:pPr>
    </w:lvl>
    <w:lvl w:ilvl="6" w:tplc="6ECAB5E2" w:tentative="1">
      <w:start w:val="1"/>
      <w:numFmt w:val="decimal"/>
      <w:lvlText w:val="%7."/>
      <w:lvlJc w:val="left"/>
      <w:pPr>
        <w:tabs>
          <w:tab w:val="num" w:pos="5760"/>
        </w:tabs>
        <w:ind w:left="5760" w:hanging="360"/>
      </w:pPr>
    </w:lvl>
    <w:lvl w:ilvl="7" w:tplc="2746EC26" w:tentative="1">
      <w:start w:val="1"/>
      <w:numFmt w:val="lowerLetter"/>
      <w:lvlText w:val="%8."/>
      <w:lvlJc w:val="left"/>
      <w:pPr>
        <w:tabs>
          <w:tab w:val="num" w:pos="6480"/>
        </w:tabs>
        <w:ind w:left="6480" w:hanging="360"/>
      </w:pPr>
    </w:lvl>
    <w:lvl w:ilvl="8" w:tplc="31E2F514" w:tentative="1">
      <w:start w:val="1"/>
      <w:numFmt w:val="lowerRoman"/>
      <w:lvlText w:val="%9."/>
      <w:lvlJc w:val="right"/>
      <w:pPr>
        <w:tabs>
          <w:tab w:val="num" w:pos="7200"/>
        </w:tabs>
        <w:ind w:left="7200" w:hanging="180"/>
      </w:pPr>
    </w:lvl>
  </w:abstractNum>
  <w:abstractNum w:abstractNumId="46">
    <w:nsid w:val="72556FB5"/>
    <w:multiLevelType w:val="multilevel"/>
    <w:tmpl w:val="82522C1A"/>
    <w:lvl w:ilvl="0">
      <w:start w:val="3"/>
      <w:numFmt w:val="decimal"/>
      <w:lvlText w:val="%1"/>
      <w:lvlJc w:val="left"/>
      <w:pPr>
        <w:tabs>
          <w:tab w:val="num" w:pos="2160"/>
        </w:tabs>
        <w:ind w:left="2160" w:hanging="2160"/>
      </w:pPr>
      <w:rPr>
        <w:rFonts w:hint="default"/>
      </w:rPr>
    </w:lvl>
    <w:lvl w:ilvl="1">
      <w:start w:val="5"/>
      <w:numFmt w:val="decimal"/>
      <w:lvlText w:val="%1-%2"/>
      <w:lvlJc w:val="left"/>
      <w:pPr>
        <w:tabs>
          <w:tab w:val="num" w:pos="2520"/>
        </w:tabs>
        <w:ind w:left="2520" w:hanging="2160"/>
      </w:pPr>
      <w:rPr>
        <w:rFonts w:hint="default"/>
      </w:rPr>
    </w:lvl>
    <w:lvl w:ilvl="2">
      <w:start w:val="1"/>
      <w:numFmt w:val="decimal"/>
      <w:lvlText w:val="%1-%2.%3"/>
      <w:lvlJc w:val="left"/>
      <w:pPr>
        <w:tabs>
          <w:tab w:val="num" w:pos="2880"/>
        </w:tabs>
        <w:ind w:left="2880" w:hanging="2160"/>
      </w:pPr>
      <w:rPr>
        <w:rFonts w:hint="default"/>
      </w:rPr>
    </w:lvl>
    <w:lvl w:ilvl="3">
      <w:start w:val="1"/>
      <w:numFmt w:val="decimal"/>
      <w:lvlText w:val="%1-%2.%3.%4"/>
      <w:lvlJc w:val="left"/>
      <w:pPr>
        <w:tabs>
          <w:tab w:val="num" w:pos="3240"/>
        </w:tabs>
        <w:ind w:left="3240" w:hanging="2160"/>
      </w:pPr>
      <w:rPr>
        <w:rFonts w:hint="default"/>
      </w:rPr>
    </w:lvl>
    <w:lvl w:ilvl="4">
      <w:start w:val="1"/>
      <w:numFmt w:val="decimal"/>
      <w:lvlText w:val="%1-%2.%3.%4.%5"/>
      <w:lvlJc w:val="left"/>
      <w:pPr>
        <w:tabs>
          <w:tab w:val="num" w:pos="3600"/>
        </w:tabs>
        <w:ind w:left="3600" w:hanging="2160"/>
      </w:pPr>
      <w:rPr>
        <w:rFonts w:hint="default"/>
      </w:rPr>
    </w:lvl>
    <w:lvl w:ilvl="5">
      <w:start w:val="1"/>
      <w:numFmt w:val="decimal"/>
      <w:lvlText w:val="%1-%2.%3.%4.%5.%6"/>
      <w:lvlJc w:val="left"/>
      <w:pPr>
        <w:tabs>
          <w:tab w:val="num" w:pos="3960"/>
        </w:tabs>
        <w:ind w:left="3960" w:hanging="2160"/>
      </w:pPr>
      <w:rPr>
        <w:rFonts w:hint="default"/>
      </w:rPr>
    </w:lvl>
    <w:lvl w:ilvl="6">
      <w:start w:val="1"/>
      <w:numFmt w:val="decimal"/>
      <w:lvlText w:val="%1-%2.%3.%4.%5.%6.%7"/>
      <w:lvlJc w:val="left"/>
      <w:pPr>
        <w:tabs>
          <w:tab w:val="num" w:pos="4320"/>
        </w:tabs>
        <w:ind w:left="4320" w:hanging="216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47">
    <w:nsid w:val="749B2EE6"/>
    <w:multiLevelType w:val="hybridMultilevel"/>
    <w:tmpl w:val="CC1C047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9ED4347"/>
    <w:multiLevelType w:val="hybridMultilevel"/>
    <w:tmpl w:val="C15ED12C"/>
    <w:lvl w:ilvl="0" w:tplc="8CA2BB56">
      <w:start w:val="1"/>
      <w:numFmt w:val="decimal"/>
      <w:lvlText w:val="%1."/>
      <w:lvlJc w:val="left"/>
      <w:pPr>
        <w:tabs>
          <w:tab w:val="num" w:pos="720"/>
        </w:tabs>
        <w:ind w:left="720" w:hanging="360"/>
      </w:pPr>
      <w:rPr>
        <w:rFonts w:hint="default"/>
      </w:rPr>
    </w:lvl>
    <w:lvl w:ilvl="1" w:tplc="59267D0A">
      <w:start w:val="1"/>
      <w:numFmt w:val="upperLetter"/>
      <w:lvlText w:val="%2."/>
      <w:lvlJc w:val="left"/>
      <w:pPr>
        <w:tabs>
          <w:tab w:val="num" w:pos="1440"/>
        </w:tabs>
        <w:ind w:left="1440" w:hanging="360"/>
      </w:pPr>
      <w:rPr>
        <w:rFonts w:hint="default"/>
      </w:rPr>
    </w:lvl>
    <w:lvl w:ilvl="2" w:tplc="846C9CD2" w:tentative="1">
      <w:start w:val="1"/>
      <w:numFmt w:val="lowerRoman"/>
      <w:lvlText w:val="%3."/>
      <w:lvlJc w:val="right"/>
      <w:pPr>
        <w:tabs>
          <w:tab w:val="num" w:pos="2160"/>
        </w:tabs>
        <w:ind w:left="2160" w:hanging="180"/>
      </w:pPr>
    </w:lvl>
    <w:lvl w:ilvl="3" w:tplc="C6EA83AA" w:tentative="1">
      <w:start w:val="1"/>
      <w:numFmt w:val="decimal"/>
      <w:lvlText w:val="%4."/>
      <w:lvlJc w:val="left"/>
      <w:pPr>
        <w:tabs>
          <w:tab w:val="num" w:pos="2880"/>
        </w:tabs>
        <w:ind w:left="2880" w:hanging="360"/>
      </w:pPr>
    </w:lvl>
    <w:lvl w:ilvl="4" w:tplc="7A3CEB7A" w:tentative="1">
      <w:start w:val="1"/>
      <w:numFmt w:val="lowerLetter"/>
      <w:lvlText w:val="%5."/>
      <w:lvlJc w:val="left"/>
      <w:pPr>
        <w:tabs>
          <w:tab w:val="num" w:pos="3600"/>
        </w:tabs>
        <w:ind w:left="3600" w:hanging="360"/>
      </w:pPr>
    </w:lvl>
    <w:lvl w:ilvl="5" w:tplc="54E8CDB0" w:tentative="1">
      <w:start w:val="1"/>
      <w:numFmt w:val="lowerRoman"/>
      <w:lvlText w:val="%6."/>
      <w:lvlJc w:val="right"/>
      <w:pPr>
        <w:tabs>
          <w:tab w:val="num" w:pos="4320"/>
        </w:tabs>
        <w:ind w:left="4320" w:hanging="180"/>
      </w:pPr>
    </w:lvl>
    <w:lvl w:ilvl="6" w:tplc="88664B38" w:tentative="1">
      <w:start w:val="1"/>
      <w:numFmt w:val="decimal"/>
      <w:lvlText w:val="%7."/>
      <w:lvlJc w:val="left"/>
      <w:pPr>
        <w:tabs>
          <w:tab w:val="num" w:pos="5040"/>
        </w:tabs>
        <w:ind w:left="5040" w:hanging="360"/>
      </w:pPr>
    </w:lvl>
    <w:lvl w:ilvl="7" w:tplc="F642D192" w:tentative="1">
      <w:start w:val="1"/>
      <w:numFmt w:val="lowerLetter"/>
      <w:lvlText w:val="%8."/>
      <w:lvlJc w:val="left"/>
      <w:pPr>
        <w:tabs>
          <w:tab w:val="num" w:pos="5760"/>
        </w:tabs>
        <w:ind w:left="5760" w:hanging="360"/>
      </w:pPr>
    </w:lvl>
    <w:lvl w:ilvl="8" w:tplc="77824B92" w:tentative="1">
      <w:start w:val="1"/>
      <w:numFmt w:val="lowerRoman"/>
      <w:lvlText w:val="%9."/>
      <w:lvlJc w:val="right"/>
      <w:pPr>
        <w:tabs>
          <w:tab w:val="num" w:pos="6480"/>
        </w:tabs>
        <w:ind w:left="6480" w:hanging="180"/>
      </w:pPr>
    </w:lvl>
  </w:abstractNum>
  <w:num w:numId="1">
    <w:abstractNumId w:val="38"/>
  </w:num>
  <w:num w:numId="2">
    <w:abstractNumId w:val="46"/>
  </w:num>
  <w:num w:numId="3">
    <w:abstractNumId w:val="14"/>
  </w:num>
  <w:num w:numId="4">
    <w:abstractNumId w:val="1"/>
  </w:num>
  <w:num w:numId="5">
    <w:abstractNumId w:val="19"/>
  </w:num>
  <w:num w:numId="6">
    <w:abstractNumId w:val="31"/>
  </w:num>
  <w:num w:numId="7">
    <w:abstractNumId w:val="17"/>
  </w:num>
  <w:num w:numId="8">
    <w:abstractNumId w:val="28"/>
  </w:num>
  <w:num w:numId="9">
    <w:abstractNumId w:val="48"/>
  </w:num>
  <w:num w:numId="10">
    <w:abstractNumId w:val="25"/>
  </w:num>
  <w:num w:numId="11">
    <w:abstractNumId w:val="45"/>
  </w:num>
  <w:num w:numId="12">
    <w:abstractNumId w:val="0"/>
  </w:num>
  <w:num w:numId="13">
    <w:abstractNumId w:val="11"/>
  </w:num>
  <w:num w:numId="14">
    <w:abstractNumId w:val="6"/>
  </w:num>
  <w:num w:numId="15">
    <w:abstractNumId w:val="35"/>
  </w:num>
  <w:num w:numId="16">
    <w:abstractNumId w:val="10"/>
  </w:num>
  <w:num w:numId="17">
    <w:abstractNumId w:val="29"/>
  </w:num>
  <w:num w:numId="18">
    <w:abstractNumId w:val="4"/>
  </w:num>
  <w:num w:numId="19">
    <w:abstractNumId w:val="42"/>
  </w:num>
  <w:num w:numId="20">
    <w:abstractNumId w:val="24"/>
  </w:num>
  <w:num w:numId="21">
    <w:abstractNumId w:val="15"/>
  </w:num>
  <w:num w:numId="22">
    <w:abstractNumId w:val="9"/>
  </w:num>
  <w:num w:numId="23">
    <w:abstractNumId w:val="12"/>
  </w:num>
  <w:num w:numId="24">
    <w:abstractNumId w:val="33"/>
  </w:num>
  <w:num w:numId="25">
    <w:abstractNumId w:val="20"/>
  </w:num>
  <w:num w:numId="26">
    <w:abstractNumId w:val="7"/>
  </w:num>
  <w:num w:numId="27">
    <w:abstractNumId w:val="2"/>
  </w:num>
  <w:num w:numId="28">
    <w:abstractNumId w:val="36"/>
  </w:num>
  <w:num w:numId="29">
    <w:abstractNumId w:val="32"/>
  </w:num>
  <w:num w:numId="30">
    <w:abstractNumId w:val="41"/>
  </w:num>
  <w:num w:numId="31">
    <w:abstractNumId w:val="39"/>
  </w:num>
  <w:num w:numId="32">
    <w:abstractNumId w:val="44"/>
  </w:num>
  <w:num w:numId="33">
    <w:abstractNumId w:val="23"/>
  </w:num>
  <w:num w:numId="34">
    <w:abstractNumId w:val="16"/>
  </w:num>
  <w:num w:numId="35">
    <w:abstractNumId w:val="8"/>
  </w:num>
  <w:num w:numId="36">
    <w:abstractNumId w:val="22"/>
  </w:num>
  <w:num w:numId="37">
    <w:abstractNumId w:val="27"/>
  </w:num>
  <w:num w:numId="38">
    <w:abstractNumId w:val="13"/>
  </w:num>
  <w:num w:numId="39">
    <w:abstractNumId w:val="37"/>
  </w:num>
  <w:num w:numId="40">
    <w:abstractNumId w:val="43"/>
  </w:num>
  <w:num w:numId="41">
    <w:abstractNumId w:val="5"/>
  </w:num>
  <w:num w:numId="42">
    <w:abstractNumId w:val="26"/>
  </w:num>
  <w:num w:numId="43">
    <w:abstractNumId w:val="3"/>
  </w:num>
  <w:num w:numId="44">
    <w:abstractNumId w:val="18"/>
  </w:num>
  <w:num w:numId="45">
    <w:abstractNumId w:val="40"/>
  </w:num>
  <w:num w:numId="46">
    <w:abstractNumId w:val="34"/>
  </w:num>
  <w:num w:numId="47">
    <w:abstractNumId w:val="47"/>
  </w:num>
  <w:num w:numId="48">
    <w:abstractNumId w:val="21"/>
  </w:num>
  <w:num w:numId="49">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documentProtection w:edit="forms" w:formatting="1" w:enforcement="1" w:cryptProviderType="rsaFull" w:cryptAlgorithmClass="hash" w:cryptAlgorithmType="typeAny" w:cryptAlgorithmSid="4" w:cryptSpinCount="100000" w:hash="ZZvdp/euUvp6hifXqzL4C6/4Ywc=" w:salt="sjRFMBWINBjekR+eIyIdHA=="/>
  <w:defaultTabStop w:val="720"/>
  <w:drawingGridHorizontalSpacing w:val="100"/>
  <w:drawingGridVerticalSpacing w:val="136"/>
  <w:displayHorizontalDrawingGridEvery w:val="0"/>
  <w:displayVerticalDrawingGridEvery w:val="2"/>
  <w:characterSpacingControl w:val="doNotCompress"/>
  <w:compat/>
  <w:rsids>
    <w:rsidRoot w:val="00D15635"/>
    <w:rsid w:val="00000238"/>
    <w:rsid w:val="0000031D"/>
    <w:rsid w:val="00000503"/>
    <w:rsid w:val="00002799"/>
    <w:rsid w:val="00004220"/>
    <w:rsid w:val="0000434E"/>
    <w:rsid w:val="0000511A"/>
    <w:rsid w:val="0000586E"/>
    <w:rsid w:val="000059E6"/>
    <w:rsid w:val="00006D85"/>
    <w:rsid w:val="00011A33"/>
    <w:rsid w:val="0001284A"/>
    <w:rsid w:val="000153BF"/>
    <w:rsid w:val="0001620A"/>
    <w:rsid w:val="00023A3F"/>
    <w:rsid w:val="00025874"/>
    <w:rsid w:val="00027961"/>
    <w:rsid w:val="000279FD"/>
    <w:rsid w:val="00027C84"/>
    <w:rsid w:val="00035F03"/>
    <w:rsid w:val="00037AE7"/>
    <w:rsid w:val="00041D34"/>
    <w:rsid w:val="00042E61"/>
    <w:rsid w:val="00050A53"/>
    <w:rsid w:val="000556F8"/>
    <w:rsid w:val="00055DD1"/>
    <w:rsid w:val="00061ADA"/>
    <w:rsid w:val="0006256C"/>
    <w:rsid w:val="000626B4"/>
    <w:rsid w:val="00062B61"/>
    <w:rsid w:val="00065AEC"/>
    <w:rsid w:val="00066500"/>
    <w:rsid w:val="0007103A"/>
    <w:rsid w:val="00071766"/>
    <w:rsid w:val="0007209D"/>
    <w:rsid w:val="0007242D"/>
    <w:rsid w:val="000725E3"/>
    <w:rsid w:val="00073398"/>
    <w:rsid w:val="00075DF7"/>
    <w:rsid w:val="00076EFE"/>
    <w:rsid w:val="000770E0"/>
    <w:rsid w:val="000800EF"/>
    <w:rsid w:val="0008037E"/>
    <w:rsid w:val="0008099F"/>
    <w:rsid w:val="00080CB1"/>
    <w:rsid w:val="00080E02"/>
    <w:rsid w:val="00080FEF"/>
    <w:rsid w:val="000832E8"/>
    <w:rsid w:val="00084BBA"/>
    <w:rsid w:val="00086788"/>
    <w:rsid w:val="00093C0D"/>
    <w:rsid w:val="000957FF"/>
    <w:rsid w:val="00096C40"/>
    <w:rsid w:val="000970E5"/>
    <w:rsid w:val="00097E67"/>
    <w:rsid w:val="000A50B8"/>
    <w:rsid w:val="000A512B"/>
    <w:rsid w:val="000B2BE1"/>
    <w:rsid w:val="000B4378"/>
    <w:rsid w:val="000B4DCA"/>
    <w:rsid w:val="000B6C33"/>
    <w:rsid w:val="000B6E78"/>
    <w:rsid w:val="000C09CF"/>
    <w:rsid w:val="000C3D5D"/>
    <w:rsid w:val="000C4FE5"/>
    <w:rsid w:val="000C68F8"/>
    <w:rsid w:val="000C74BD"/>
    <w:rsid w:val="000D049F"/>
    <w:rsid w:val="000D153F"/>
    <w:rsid w:val="000D17D3"/>
    <w:rsid w:val="000D1BB5"/>
    <w:rsid w:val="000D3B4B"/>
    <w:rsid w:val="000D3FF4"/>
    <w:rsid w:val="000D44A7"/>
    <w:rsid w:val="000D4C2F"/>
    <w:rsid w:val="000D7BEB"/>
    <w:rsid w:val="000E08F8"/>
    <w:rsid w:val="000E09E2"/>
    <w:rsid w:val="000E0C4E"/>
    <w:rsid w:val="000E1708"/>
    <w:rsid w:val="000E28EF"/>
    <w:rsid w:val="000E6D5D"/>
    <w:rsid w:val="000E74DC"/>
    <w:rsid w:val="000F0212"/>
    <w:rsid w:val="000F022C"/>
    <w:rsid w:val="000F0FA3"/>
    <w:rsid w:val="000F593F"/>
    <w:rsid w:val="000F6FD7"/>
    <w:rsid w:val="000F74E9"/>
    <w:rsid w:val="001027AF"/>
    <w:rsid w:val="00103C7E"/>
    <w:rsid w:val="00104BBF"/>
    <w:rsid w:val="00105372"/>
    <w:rsid w:val="00105706"/>
    <w:rsid w:val="00106483"/>
    <w:rsid w:val="001068CB"/>
    <w:rsid w:val="00110C9F"/>
    <w:rsid w:val="00113CF4"/>
    <w:rsid w:val="00113D9D"/>
    <w:rsid w:val="001162BF"/>
    <w:rsid w:val="001237E2"/>
    <w:rsid w:val="0012426B"/>
    <w:rsid w:val="00125864"/>
    <w:rsid w:val="001268D5"/>
    <w:rsid w:val="00126F72"/>
    <w:rsid w:val="00127320"/>
    <w:rsid w:val="00127757"/>
    <w:rsid w:val="001304C0"/>
    <w:rsid w:val="00131CD4"/>
    <w:rsid w:val="00133E23"/>
    <w:rsid w:val="001342D4"/>
    <w:rsid w:val="00135100"/>
    <w:rsid w:val="00135839"/>
    <w:rsid w:val="00137E6B"/>
    <w:rsid w:val="0014166E"/>
    <w:rsid w:val="00142675"/>
    <w:rsid w:val="00142BE0"/>
    <w:rsid w:val="00145956"/>
    <w:rsid w:val="0014795E"/>
    <w:rsid w:val="00157313"/>
    <w:rsid w:val="00165021"/>
    <w:rsid w:val="00165117"/>
    <w:rsid w:val="0016532B"/>
    <w:rsid w:val="00165F7B"/>
    <w:rsid w:val="00172BD2"/>
    <w:rsid w:val="00172DD9"/>
    <w:rsid w:val="00175E89"/>
    <w:rsid w:val="00176C48"/>
    <w:rsid w:val="00177A1D"/>
    <w:rsid w:val="00182D4D"/>
    <w:rsid w:val="00183227"/>
    <w:rsid w:val="00186ACB"/>
    <w:rsid w:val="00190E9F"/>
    <w:rsid w:val="00191B74"/>
    <w:rsid w:val="001931DB"/>
    <w:rsid w:val="001935EE"/>
    <w:rsid w:val="0019566D"/>
    <w:rsid w:val="0019745D"/>
    <w:rsid w:val="00197C7A"/>
    <w:rsid w:val="001A0003"/>
    <w:rsid w:val="001A001A"/>
    <w:rsid w:val="001A08A0"/>
    <w:rsid w:val="001A3803"/>
    <w:rsid w:val="001A4AB3"/>
    <w:rsid w:val="001A5A89"/>
    <w:rsid w:val="001A608D"/>
    <w:rsid w:val="001A61F2"/>
    <w:rsid w:val="001A6EEE"/>
    <w:rsid w:val="001A6FFF"/>
    <w:rsid w:val="001A7A78"/>
    <w:rsid w:val="001B29BE"/>
    <w:rsid w:val="001B3C12"/>
    <w:rsid w:val="001B4DEC"/>
    <w:rsid w:val="001B6869"/>
    <w:rsid w:val="001C4319"/>
    <w:rsid w:val="001D0BD5"/>
    <w:rsid w:val="001D24FC"/>
    <w:rsid w:val="001D2662"/>
    <w:rsid w:val="001D472A"/>
    <w:rsid w:val="001D613D"/>
    <w:rsid w:val="001D712C"/>
    <w:rsid w:val="001E0664"/>
    <w:rsid w:val="001E0817"/>
    <w:rsid w:val="001E1DB3"/>
    <w:rsid w:val="001E4CD3"/>
    <w:rsid w:val="001E4F49"/>
    <w:rsid w:val="001E5A72"/>
    <w:rsid w:val="001E6D34"/>
    <w:rsid w:val="001E6FBE"/>
    <w:rsid w:val="001E725C"/>
    <w:rsid w:val="001E7C90"/>
    <w:rsid w:val="001F4056"/>
    <w:rsid w:val="001F538F"/>
    <w:rsid w:val="001F5D58"/>
    <w:rsid w:val="001F6AE7"/>
    <w:rsid w:val="001F6C32"/>
    <w:rsid w:val="00201AE2"/>
    <w:rsid w:val="002145A6"/>
    <w:rsid w:val="002149AF"/>
    <w:rsid w:val="002160AB"/>
    <w:rsid w:val="00216BEB"/>
    <w:rsid w:val="00216BEF"/>
    <w:rsid w:val="00220BD9"/>
    <w:rsid w:val="0022351A"/>
    <w:rsid w:val="002238D8"/>
    <w:rsid w:val="00225F58"/>
    <w:rsid w:val="00226F69"/>
    <w:rsid w:val="00227921"/>
    <w:rsid w:val="00227963"/>
    <w:rsid w:val="002303CB"/>
    <w:rsid w:val="002316CD"/>
    <w:rsid w:val="002325DB"/>
    <w:rsid w:val="002424FA"/>
    <w:rsid w:val="00246364"/>
    <w:rsid w:val="00252941"/>
    <w:rsid w:val="00253D3F"/>
    <w:rsid w:val="00254215"/>
    <w:rsid w:val="00254886"/>
    <w:rsid w:val="00255A3D"/>
    <w:rsid w:val="00257460"/>
    <w:rsid w:val="00260EBD"/>
    <w:rsid w:val="00262D27"/>
    <w:rsid w:val="00264BD0"/>
    <w:rsid w:val="00266BC8"/>
    <w:rsid w:val="00271D01"/>
    <w:rsid w:val="00272BBC"/>
    <w:rsid w:val="00273F4A"/>
    <w:rsid w:val="00275F1B"/>
    <w:rsid w:val="00277D37"/>
    <w:rsid w:val="002801EA"/>
    <w:rsid w:val="00281BEB"/>
    <w:rsid w:val="00282A09"/>
    <w:rsid w:val="0028327D"/>
    <w:rsid w:val="00283420"/>
    <w:rsid w:val="0028362E"/>
    <w:rsid w:val="002876D5"/>
    <w:rsid w:val="00287E9F"/>
    <w:rsid w:val="00290C36"/>
    <w:rsid w:val="00292DB9"/>
    <w:rsid w:val="00293DF8"/>
    <w:rsid w:val="0029460D"/>
    <w:rsid w:val="0029461E"/>
    <w:rsid w:val="0029540B"/>
    <w:rsid w:val="002957F6"/>
    <w:rsid w:val="0029626F"/>
    <w:rsid w:val="002971E9"/>
    <w:rsid w:val="002A072D"/>
    <w:rsid w:val="002A50B4"/>
    <w:rsid w:val="002A6D48"/>
    <w:rsid w:val="002A7F14"/>
    <w:rsid w:val="002B0B4C"/>
    <w:rsid w:val="002B5511"/>
    <w:rsid w:val="002B5C34"/>
    <w:rsid w:val="002B7606"/>
    <w:rsid w:val="002B7836"/>
    <w:rsid w:val="002C0DC7"/>
    <w:rsid w:val="002C1E72"/>
    <w:rsid w:val="002C2832"/>
    <w:rsid w:val="002C2DA5"/>
    <w:rsid w:val="002C4F82"/>
    <w:rsid w:val="002C5F49"/>
    <w:rsid w:val="002D064A"/>
    <w:rsid w:val="002D2B7E"/>
    <w:rsid w:val="002D442A"/>
    <w:rsid w:val="002D52F7"/>
    <w:rsid w:val="002D7740"/>
    <w:rsid w:val="002D789E"/>
    <w:rsid w:val="002D7A13"/>
    <w:rsid w:val="002E632E"/>
    <w:rsid w:val="002E6B50"/>
    <w:rsid w:val="002F6417"/>
    <w:rsid w:val="003057FD"/>
    <w:rsid w:val="00306AF1"/>
    <w:rsid w:val="003104A7"/>
    <w:rsid w:val="00314EC7"/>
    <w:rsid w:val="00315B3A"/>
    <w:rsid w:val="00316C58"/>
    <w:rsid w:val="00321649"/>
    <w:rsid w:val="00323441"/>
    <w:rsid w:val="003260C1"/>
    <w:rsid w:val="003270B8"/>
    <w:rsid w:val="0032743E"/>
    <w:rsid w:val="003318CF"/>
    <w:rsid w:val="00332E79"/>
    <w:rsid w:val="0033341A"/>
    <w:rsid w:val="003335D6"/>
    <w:rsid w:val="00333A44"/>
    <w:rsid w:val="00335938"/>
    <w:rsid w:val="00336539"/>
    <w:rsid w:val="003379BB"/>
    <w:rsid w:val="00337BDA"/>
    <w:rsid w:val="00341814"/>
    <w:rsid w:val="00342F07"/>
    <w:rsid w:val="00343947"/>
    <w:rsid w:val="003471BD"/>
    <w:rsid w:val="00350EAE"/>
    <w:rsid w:val="00352776"/>
    <w:rsid w:val="00354A1F"/>
    <w:rsid w:val="00354A3E"/>
    <w:rsid w:val="0035647E"/>
    <w:rsid w:val="00360BC7"/>
    <w:rsid w:val="003618F9"/>
    <w:rsid w:val="00361AE7"/>
    <w:rsid w:val="00367AD8"/>
    <w:rsid w:val="003724A8"/>
    <w:rsid w:val="003732A6"/>
    <w:rsid w:val="003734F1"/>
    <w:rsid w:val="00376F85"/>
    <w:rsid w:val="00382112"/>
    <w:rsid w:val="003827F6"/>
    <w:rsid w:val="00382E5E"/>
    <w:rsid w:val="00383789"/>
    <w:rsid w:val="00383E5B"/>
    <w:rsid w:val="0038457A"/>
    <w:rsid w:val="0038465D"/>
    <w:rsid w:val="003852AB"/>
    <w:rsid w:val="00385EDF"/>
    <w:rsid w:val="00386D28"/>
    <w:rsid w:val="00387DCA"/>
    <w:rsid w:val="00394D26"/>
    <w:rsid w:val="003965C1"/>
    <w:rsid w:val="00397BF7"/>
    <w:rsid w:val="003A18D2"/>
    <w:rsid w:val="003A2E37"/>
    <w:rsid w:val="003A2F10"/>
    <w:rsid w:val="003A3564"/>
    <w:rsid w:val="003A3C72"/>
    <w:rsid w:val="003A45E3"/>
    <w:rsid w:val="003B0C9B"/>
    <w:rsid w:val="003B147D"/>
    <w:rsid w:val="003B2FAE"/>
    <w:rsid w:val="003B4390"/>
    <w:rsid w:val="003B5155"/>
    <w:rsid w:val="003C22A6"/>
    <w:rsid w:val="003C75A8"/>
    <w:rsid w:val="003C781D"/>
    <w:rsid w:val="003D010B"/>
    <w:rsid w:val="003D0C2B"/>
    <w:rsid w:val="003D15F3"/>
    <w:rsid w:val="003D1846"/>
    <w:rsid w:val="003D274F"/>
    <w:rsid w:val="003D4EFF"/>
    <w:rsid w:val="003D77DE"/>
    <w:rsid w:val="003D77FF"/>
    <w:rsid w:val="003D7BEB"/>
    <w:rsid w:val="003E6D47"/>
    <w:rsid w:val="003F2A52"/>
    <w:rsid w:val="003F346A"/>
    <w:rsid w:val="003F3DCC"/>
    <w:rsid w:val="003F427F"/>
    <w:rsid w:val="003F4E79"/>
    <w:rsid w:val="003F6D4A"/>
    <w:rsid w:val="003F7210"/>
    <w:rsid w:val="00400C4E"/>
    <w:rsid w:val="00402B91"/>
    <w:rsid w:val="00407C68"/>
    <w:rsid w:val="00410FE7"/>
    <w:rsid w:val="0041175F"/>
    <w:rsid w:val="00411DE9"/>
    <w:rsid w:val="00411E00"/>
    <w:rsid w:val="0041214B"/>
    <w:rsid w:val="00412278"/>
    <w:rsid w:val="00412DF7"/>
    <w:rsid w:val="00425A22"/>
    <w:rsid w:val="00426BC7"/>
    <w:rsid w:val="0042795F"/>
    <w:rsid w:val="004301A9"/>
    <w:rsid w:val="004318EE"/>
    <w:rsid w:val="004327BA"/>
    <w:rsid w:val="0043480E"/>
    <w:rsid w:val="00435532"/>
    <w:rsid w:val="004404DD"/>
    <w:rsid w:val="004409C5"/>
    <w:rsid w:val="004419EC"/>
    <w:rsid w:val="004422DC"/>
    <w:rsid w:val="00442382"/>
    <w:rsid w:val="00443002"/>
    <w:rsid w:val="00444E6F"/>
    <w:rsid w:val="00446239"/>
    <w:rsid w:val="00447002"/>
    <w:rsid w:val="00450916"/>
    <w:rsid w:val="00450B6F"/>
    <w:rsid w:val="00452CB8"/>
    <w:rsid w:val="00454613"/>
    <w:rsid w:val="00454D96"/>
    <w:rsid w:val="00454EE1"/>
    <w:rsid w:val="00455332"/>
    <w:rsid w:val="00460A33"/>
    <w:rsid w:val="00462B89"/>
    <w:rsid w:val="00462BC6"/>
    <w:rsid w:val="004630AB"/>
    <w:rsid w:val="004630EB"/>
    <w:rsid w:val="00465B39"/>
    <w:rsid w:val="00465C2A"/>
    <w:rsid w:val="00465E55"/>
    <w:rsid w:val="00466174"/>
    <w:rsid w:val="0046627D"/>
    <w:rsid w:val="00466B06"/>
    <w:rsid w:val="0046722B"/>
    <w:rsid w:val="004677F3"/>
    <w:rsid w:val="00467CF9"/>
    <w:rsid w:val="00470244"/>
    <w:rsid w:val="00472BBE"/>
    <w:rsid w:val="00474C8B"/>
    <w:rsid w:val="00474F58"/>
    <w:rsid w:val="00475767"/>
    <w:rsid w:val="0048102E"/>
    <w:rsid w:val="004827D4"/>
    <w:rsid w:val="00482D96"/>
    <w:rsid w:val="00483834"/>
    <w:rsid w:val="00483B1E"/>
    <w:rsid w:val="004849BA"/>
    <w:rsid w:val="004873AA"/>
    <w:rsid w:val="004877D1"/>
    <w:rsid w:val="00487EBA"/>
    <w:rsid w:val="00490D86"/>
    <w:rsid w:val="00491C9C"/>
    <w:rsid w:val="00492591"/>
    <w:rsid w:val="00492840"/>
    <w:rsid w:val="0049380A"/>
    <w:rsid w:val="00494B0D"/>
    <w:rsid w:val="0049546F"/>
    <w:rsid w:val="00496460"/>
    <w:rsid w:val="00496977"/>
    <w:rsid w:val="00497894"/>
    <w:rsid w:val="00497FDF"/>
    <w:rsid w:val="004A444A"/>
    <w:rsid w:val="004B3482"/>
    <w:rsid w:val="004B35CF"/>
    <w:rsid w:val="004B4699"/>
    <w:rsid w:val="004B5D10"/>
    <w:rsid w:val="004B6530"/>
    <w:rsid w:val="004C081A"/>
    <w:rsid w:val="004C1401"/>
    <w:rsid w:val="004C1DC7"/>
    <w:rsid w:val="004C1ECE"/>
    <w:rsid w:val="004C2FD2"/>
    <w:rsid w:val="004C3EB9"/>
    <w:rsid w:val="004C6962"/>
    <w:rsid w:val="004C6B86"/>
    <w:rsid w:val="004D069E"/>
    <w:rsid w:val="004D20AB"/>
    <w:rsid w:val="004D320B"/>
    <w:rsid w:val="004D387F"/>
    <w:rsid w:val="004D432E"/>
    <w:rsid w:val="004D6839"/>
    <w:rsid w:val="004E082D"/>
    <w:rsid w:val="004E0BB2"/>
    <w:rsid w:val="004E1C90"/>
    <w:rsid w:val="004E1D98"/>
    <w:rsid w:val="004E75E4"/>
    <w:rsid w:val="004F23C7"/>
    <w:rsid w:val="004F3423"/>
    <w:rsid w:val="004F3486"/>
    <w:rsid w:val="004F6137"/>
    <w:rsid w:val="004F645A"/>
    <w:rsid w:val="004F6D9A"/>
    <w:rsid w:val="00500407"/>
    <w:rsid w:val="005015D4"/>
    <w:rsid w:val="0050446E"/>
    <w:rsid w:val="00504AC1"/>
    <w:rsid w:val="005108E6"/>
    <w:rsid w:val="00514334"/>
    <w:rsid w:val="0051586F"/>
    <w:rsid w:val="00515AF1"/>
    <w:rsid w:val="00515C6E"/>
    <w:rsid w:val="00515E4A"/>
    <w:rsid w:val="005170C9"/>
    <w:rsid w:val="005205C3"/>
    <w:rsid w:val="00521390"/>
    <w:rsid w:val="00524111"/>
    <w:rsid w:val="005247BA"/>
    <w:rsid w:val="005248C5"/>
    <w:rsid w:val="0052591A"/>
    <w:rsid w:val="00526F00"/>
    <w:rsid w:val="00527710"/>
    <w:rsid w:val="00532455"/>
    <w:rsid w:val="0053294E"/>
    <w:rsid w:val="00532A66"/>
    <w:rsid w:val="00532C6F"/>
    <w:rsid w:val="00532F96"/>
    <w:rsid w:val="005359EB"/>
    <w:rsid w:val="00535B2A"/>
    <w:rsid w:val="00543370"/>
    <w:rsid w:val="005442C6"/>
    <w:rsid w:val="0054564D"/>
    <w:rsid w:val="00547807"/>
    <w:rsid w:val="00547880"/>
    <w:rsid w:val="00550770"/>
    <w:rsid w:val="005519DF"/>
    <w:rsid w:val="00552180"/>
    <w:rsid w:val="00554FEF"/>
    <w:rsid w:val="00561969"/>
    <w:rsid w:val="00561B61"/>
    <w:rsid w:val="00562BA4"/>
    <w:rsid w:val="00565EFA"/>
    <w:rsid w:val="005668B1"/>
    <w:rsid w:val="005706CB"/>
    <w:rsid w:val="00570D91"/>
    <w:rsid w:val="00573495"/>
    <w:rsid w:val="00573C8D"/>
    <w:rsid w:val="00575332"/>
    <w:rsid w:val="00576164"/>
    <w:rsid w:val="00576BA5"/>
    <w:rsid w:val="00581150"/>
    <w:rsid w:val="0059075B"/>
    <w:rsid w:val="005916D2"/>
    <w:rsid w:val="00591FDE"/>
    <w:rsid w:val="00593265"/>
    <w:rsid w:val="00593471"/>
    <w:rsid w:val="00594D81"/>
    <w:rsid w:val="00596C5D"/>
    <w:rsid w:val="00597AAF"/>
    <w:rsid w:val="005A18C6"/>
    <w:rsid w:val="005A2D47"/>
    <w:rsid w:val="005A3D54"/>
    <w:rsid w:val="005A54E6"/>
    <w:rsid w:val="005B1C7C"/>
    <w:rsid w:val="005B2974"/>
    <w:rsid w:val="005B3876"/>
    <w:rsid w:val="005B5A41"/>
    <w:rsid w:val="005B6A46"/>
    <w:rsid w:val="005B7D9A"/>
    <w:rsid w:val="005C213B"/>
    <w:rsid w:val="005C2AB2"/>
    <w:rsid w:val="005C3DBC"/>
    <w:rsid w:val="005C5382"/>
    <w:rsid w:val="005D1180"/>
    <w:rsid w:val="005D12E6"/>
    <w:rsid w:val="005D1442"/>
    <w:rsid w:val="005D398B"/>
    <w:rsid w:val="005D3B40"/>
    <w:rsid w:val="005D3F77"/>
    <w:rsid w:val="005D51FE"/>
    <w:rsid w:val="005E030C"/>
    <w:rsid w:val="005E2E2C"/>
    <w:rsid w:val="005F01F4"/>
    <w:rsid w:val="005F280A"/>
    <w:rsid w:val="005F3CF6"/>
    <w:rsid w:val="005F5E26"/>
    <w:rsid w:val="005F5E6B"/>
    <w:rsid w:val="00602180"/>
    <w:rsid w:val="00602659"/>
    <w:rsid w:val="0060348B"/>
    <w:rsid w:val="00603B39"/>
    <w:rsid w:val="00604EC6"/>
    <w:rsid w:val="0060669B"/>
    <w:rsid w:val="00611351"/>
    <w:rsid w:val="00612220"/>
    <w:rsid w:val="0061401F"/>
    <w:rsid w:val="0062134B"/>
    <w:rsid w:val="006226F7"/>
    <w:rsid w:val="006247DB"/>
    <w:rsid w:val="00625183"/>
    <w:rsid w:val="006268EB"/>
    <w:rsid w:val="0062695B"/>
    <w:rsid w:val="00626DE8"/>
    <w:rsid w:val="006278B0"/>
    <w:rsid w:val="00627B76"/>
    <w:rsid w:val="006302C9"/>
    <w:rsid w:val="00630819"/>
    <w:rsid w:val="0063237D"/>
    <w:rsid w:val="00633629"/>
    <w:rsid w:val="0063440B"/>
    <w:rsid w:val="0063502C"/>
    <w:rsid w:val="0063635D"/>
    <w:rsid w:val="00641492"/>
    <w:rsid w:val="0064218F"/>
    <w:rsid w:val="006443C7"/>
    <w:rsid w:val="00644428"/>
    <w:rsid w:val="006470EA"/>
    <w:rsid w:val="00651B35"/>
    <w:rsid w:val="00653D3C"/>
    <w:rsid w:val="006542D2"/>
    <w:rsid w:val="00654B79"/>
    <w:rsid w:val="0065506D"/>
    <w:rsid w:val="006574D7"/>
    <w:rsid w:val="00660223"/>
    <w:rsid w:val="00660630"/>
    <w:rsid w:val="0066273B"/>
    <w:rsid w:val="006651AB"/>
    <w:rsid w:val="00667851"/>
    <w:rsid w:val="00672D98"/>
    <w:rsid w:val="00673953"/>
    <w:rsid w:val="00674E7F"/>
    <w:rsid w:val="00675C2C"/>
    <w:rsid w:val="00676F21"/>
    <w:rsid w:val="00677131"/>
    <w:rsid w:val="00677A90"/>
    <w:rsid w:val="00681597"/>
    <w:rsid w:val="00681A21"/>
    <w:rsid w:val="0068252A"/>
    <w:rsid w:val="00683038"/>
    <w:rsid w:val="00684152"/>
    <w:rsid w:val="006857B8"/>
    <w:rsid w:val="006874ED"/>
    <w:rsid w:val="00687C3F"/>
    <w:rsid w:val="006918AD"/>
    <w:rsid w:val="00694A08"/>
    <w:rsid w:val="00695193"/>
    <w:rsid w:val="006A65A5"/>
    <w:rsid w:val="006A70D1"/>
    <w:rsid w:val="006A7649"/>
    <w:rsid w:val="006B5534"/>
    <w:rsid w:val="006B5B53"/>
    <w:rsid w:val="006B7C2B"/>
    <w:rsid w:val="006C0D50"/>
    <w:rsid w:val="006C1E5F"/>
    <w:rsid w:val="006C387C"/>
    <w:rsid w:val="006C3FAD"/>
    <w:rsid w:val="006C40CE"/>
    <w:rsid w:val="006C4F87"/>
    <w:rsid w:val="006C5A19"/>
    <w:rsid w:val="006C741A"/>
    <w:rsid w:val="006D1532"/>
    <w:rsid w:val="006D196C"/>
    <w:rsid w:val="006D3254"/>
    <w:rsid w:val="006D3C11"/>
    <w:rsid w:val="006D3C5B"/>
    <w:rsid w:val="006D4729"/>
    <w:rsid w:val="006D7F71"/>
    <w:rsid w:val="006E0485"/>
    <w:rsid w:val="006E1985"/>
    <w:rsid w:val="006E77C4"/>
    <w:rsid w:val="006F115C"/>
    <w:rsid w:val="006F18DC"/>
    <w:rsid w:val="006F1FC1"/>
    <w:rsid w:val="006F23F5"/>
    <w:rsid w:val="006F2EAF"/>
    <w:rsid w:val="006F3D37"/>
    <w:rsid w:val="006F5498"/>
    <w:rsid w:val="006F6916"/>
    <w:rsid w:val="0070085C"/>
    <w:rsid w:val="00700D52"/>
    <w:rsid w:val="00700D9F"/>
    <w:rsid w:val="007050C0"/>
    <w:rsid w:val="00706F8D"/>
    <w:rsid w:val="00710AB3"/>
    <w:rsid w:val="007129E5"/>
    <w:rsid w:val="007151DB"/>
    <w:rsid w:val="00715C7C"/>
    <w:rsid w:val="00716A8F"/>
    <w:rsid w:val="007222F8"/>
    <w:rsid w:val="00722851"/>
    <w:rsid w:val="00723FED"/>
    <w:rsid w:val="0072405C"/>
    <w:rsid w:val="007262A5"/>
    <w:rsid w:val="00726AE0"/>
    <w:rsid w:val="007278E9"/>
    <w:rsid w:val="00731C34"/>
    <w:rsid w:val="007324EB"/>
    <w:rsid w:val="007363B7"/>
    <w:rsid w:val="007379CB"/>
    <w:rsid w:val="007436B4"/>
    <w:rsid w:val="0074370C"/>
    <w:rsid w:val="00743BC3"/>
    <w:rsid w:val="007449D2"/>
    <w:rsid w:val="0074500A"/>
    <w:rsid w:val="0074525C"/>
    <w:rsid w:val="0075069C"/>
    <w:rsid w:val="00752C26"/>
    <w:rsid w:val="00753D68"/>
    <w:rsid w:val="00753E9D"/>
    <w:rsid w:val="007570C9"/>
    <w:rsid w:val="0075745A"/>
    <w:rsid w:val="007664F3"/>
    <w:rsid w:val="00766AEB"/>
    <w:rsid w:val="007726B4"/>
    <w:rsid w:val="007770F2"/>
    <w:rsid w:val="00780068"/>
    <w:rsid w:val="00781AD1"/>
    <w:rsid w:val="0078656F"/>
    <w:rsid w:val="00787622"/>
    <w:rsid w:val="007914E1"/>
    <w:rsid w:val="007A0911"/>
    <w:rsid w:val="007A0E85"/>
    <w:rsid w:val="007A294F"/>
    <w:rsid w:val="007A2ED4"/>
    <w:rsid w:val="007A3AB1"/>
    <w:rsid w:val="007A47A5"/>
    <w:rsid w:val="007A5ACB"/>
    <w:rsid w:val="007A6687"/>
    <w:rsid w:val="007A6852"/>
    <w:rsid w:val="007B58DB"/>
    <w:rsid w:val="007B6484"/>
    <w:rsid w:val="007B752E"/>
    <w:rsid w:val="007C0E9E"/>
    <w:rsid w:val="007C4CD5"/>
    <w:rsid w:val="007C541C"/>
    <w:rsid w:val="007C589B"/>
    <w:rsid w:val="007C5EA1"/>
    <w:rsid w:val="007C6D85"/>
    <w:rsid w:val="007D032D"/>
    <w:rsid w:val="007D0CBD"/>
    <w:rsid w:val="007D11FD"/>
    <w:rsid w:val="007D1445"/>
    <w:rsid w:val="007D16B5"/>
    <w:rsid w:val="007D1EA1"/>
    <w:rsid w:val="007D36A4"/>
    <w:rsid w:val="007D5116"/>
    <w:rsid w:val="007E0D80"/>
    <w:rsid w:val="007E18C9"/>
    <w:rsid w:val="007F1765"/>
    <w:rsid w:val="007F181A"/>
    <w:rsid w:val="007F31EF"/>
    <w:rsid w:val="007F65B2"/>
    <w:rsid w:val="00802427"/>
    <w:rsid w:val="00803084"/>
    <w:rsid w:val="0080776E"/>
    <w:rsid w:val="008103B3"/>
    <w:rsid w:val="008109DD"/>
    <w:rsid w:val="008119C5"/>
    <w:rsid w:val="00812871"/>
    <w:rsid w:val="008134D1"/>
    <w:rsid w:val="00814A64"/>
    <w:rsid w:val="00815094"/>
    <w:rsid w:val="008164AC"/>
    <w:rsid w:val="00816EFF"/>
    <w:rsid w:val="0082051B"/>
    <w:rsid w:val="008212F0"/>
    <w:rsid w:val="00823D36"/>
    <w:rsid w:val="00824948"/>
    <w:rsid w:val="0082499C"/>
    <w:rsid w:val="00824CF9"/>
    <w:rsid w:val="00825D6D"/>
    <w:rsid w:val="00825DD1"/>
    <w:rsid w:val="008260D9"/>
    <w:rsid w:val="0082664B"/>
    <w:rsid w:val="008276C1"/>
    <w:rsid w:val="00830418"/>
    <w:rsid w:val="00830B4F"/>
    <w:rsid w:val="008338F1"/>
    <w:rsid w:val="00834929"/>
    <w:rsid w:val="00835F08"/>
    <w:rsid w:val="00836326"/>
    <w:rsid w:val="008408D4"/>
    <w:rsid w:val="008411CF"/>
    <w:rsid w:val="008415CD"/>
    <w:rsid w:val="008439BA"/>
    <w:rsid w:val="008444BB"/>
    <w:rsid w:val="008453D6"/>
    <w:rsid w:val="00851778"/>
    <w:rsid w:val="00851912"/>
    <w:rsid w:val="00851E22"/>
    <w:rsid w:val="00852721"/>
    <w:rsid w:val="00853CA5"/>
    <w:rsid w:val="0085467E"/>
    <w:rsid w:val="00856511"/>
    <w:rsid w:val="00860128"/>
    <w:rsid w:val="00866086"/>
    <w:rsid w:val="0086630C"/>
    <w:rsid w:val="008663CE"/>
    <w:rsid w:val="0087138B"/>
    <w:rsid w:val="008814EA"/>
    <w:rsid w:val="00884422"/>
    <w:rsid w:val="0088534C"/>
    <w:rsid w:val="00885F44"/>
    <w:rsid w:val="008927DC"/>
    <w:rsid w:val="00893ADD"/>
    <w:rsid w:val="00893E97"/>
    <w:rsid w:val="008958C7"/>
    <w:rsid w:val="008A05AF"/>
    <w:rsid w:val="008A18CE"/>
    <w:rsid w:val="008A1A34"/>
    <w:rsid w:val="008A267C"/>
    <w:rsid w:val="008A418C"/>
    <w:rsid w:val="008A4AAE"/>
    <w:rsid w:val="008A565E"/>
    <w:rsid w:val="008A7F8D"/>
    <w:rsid w:val="008B065C"/>
    <w:rsid w:val="008B12F3"/>
    <w:rsid w:val="008B25E4"/>
    <w:rsid w:val="008B4DF3"/>
    <w:rsid w:val="008B6095"/>
    <w:rsid w:val="008B6BFD"/>
    <w:rsid w:val="008B6DB4"/>
    <w:rsid w:val="008C28EC"/>
    <w:rsid w:val="008C54A8"/>
    <w:rsid w:val="008C5A50"/>
    <w:rsid w:val="008C6C17"/>
    <w:rsid w:val="008C74D7"/>
    <w:rsid w:val="008C7AF4"/>
    <w:rsid w:val="008D1322"/>
    <w:rsid w:val="008D1C0D"/>
    <w:rsid w:val="008D3CF7"/>
    <w:rsid w:val="008D4A4D"/>
    <w:rsid w:val="008D523D"/>
    <w:rsid w:val="008D7B8D"/>
    <w:rsid w:val="008E0F9E"/>
    <w:rsid w:val="008E3D29"/>
    <w:rsid w:val="008E71C3"/>
    <w:rsid w:val="008E7D63"/>
    <w:rsid w:val="008F5299"/>
    <w:rsid w:val="008F5482"/>
    <w:rsid w:val="00901802"/>
    <w:rsid w:val="00903617"/>
    <w:rsid w:val="00904D3F"/>
    <w:rsid w:val="00905C4F"/>
    <w:rsid w:val="00906508"/>
    <w:rsid w:val="009103CD"/>
    <w:rsid w:val="00910980"/>
    <w:rsid w:val="00911D05"/>
    <w:rsid w:val="0091233C"/>
    <w:rsid w:val="009139BF"/>
    <w:rsid w:val="00913F57"/>
    <w:rsid w:val="009176DE"/>
    <w:rsid w:val="00924A4A"/>
    <w:rsid w:val="009264F1"/>
    <w:rsid w:val="00926A20"/>
    <w:rsid w:val="0093021B"/>
    <w:rsid w:val="0093051E"/>
    <w:rsid w:val="00930E9A"/>
    <w:rsid w:val="009322D9"/>
    <w:rsid w:val="00932FDD"/>
    <w:rsid w:val="00933D26"/>
    <w:rsid w:val="00937223"/>
    <w:rsid w:val="00940105"/>
    <w:rsid w:val="009402A4"/>
    <w:rsid w:val="0094077F"/>
    <w:rsid w:val="00950B75"/>
    <w:rsid w:val="0095255E"/>
    <w:rsid w:val="00954406"/>
    <w:rsid w:val="009575E7"/>
    <w:rsid w:val="00957C7F"/>
    <w:rsid w:val="00962D58"/>
    <w:rsid w:val="00963B51"/>
    <w:rsid w:val="0096561D"/>
    <w:rsid w:val="009678CD"/>
    <w:rsid w:val="009679F2"/>
    <w:rsid w:val="00972027"/>
    <w:rsid w:val="00973632"/>
    <w:rsid w:val="00973AE7"/>
    <w:rsid w:val="0097405D"/>
    <w:rsid w:val="009741E9"/>
    <w:rsid w:val="009760A3"/>
    <w:rsid w:val="009761E7"/>
    <w:rsid w:val="00980B34"/>
    <w:rsid w:val="00980E7B"/>
    <w:rsid w:val="009826E5"/>
    <w:rsid w:val="00984F5A"/>
    <w:rsid w:val="0098558B"/>
    <w:rsid w:val="00991B61"/>
    <w:rsid w:val="009944C1"/>
    <w:rsid w:val="00994ADA"/>
    <w:rsid w:val="009952B2"/>
    <w:rsid w:val="00997FC6"/>
    <w:rsid w:val="009A087E"/>
    <w:rsid w:val="009A259B"/>
    <w:rsid w:val="009A4EB7"/>
    <w:rsid w:val="009A5BEF"/>
    <w:rsid w:val="009A6B51"/>
    <w:rsid w:val="009A705E"/>
    <w:rsid w:val="009B01DE"/>
    <w:rsid w:val="009B2051"/>
    <w:rsid w:val="009B3EBB"/>
    <w:rsid w:val="009B60F7"/>
    <w:rsid w:val="009B689B"/>
    <w:rsid w:val="009B6E8A"/>
    <w:rsid w:val="009C04CC"/>
    <w:rsid w:val="009C0A5F"/>
    <w:rsid w:val="009C28D8"/>
    <w:rsid w:val="009C3924"/>
    <w:rsid w:val="009C4C44"/>
    <w:rsid w:val="009C6BFC"/>
    <w:rsid w:val="009D011E"/>
    <w:rsid w:val="009D4EDD"/>
    <w:rsid w:val="009D6384"/>
    <w:rsid w:val="009D7A04"/>
    <w:rsid w:val="009D7D04"/>
    <w:rsid w:val="009D7F9B"/>
    <w:rsid w:val="009E1109"/>
    <w:rsid w:val="009E13CD"/>
    <w:rsid w:val="009E13E9"/>
    <w:rsid w:val="009E1ABB"/>
    <w:rsid w:val="009E3DB9"/>
    <w:rsid w:val="009E469D"/>
    <w:rsid w:val="009F0834"/>
    <w:rsid w:val="009F114F"/>
    <w:rsid w:val="009F1C7F"/>
    <w:rsid w:val="009F283A"/>
    <w:rsid w:val="009F29FC"/>
    <w:rsid w:val="009F3F6E"/>
    <w:rsid w:val="009F4299"/>
    <w:rsid w:val="009F4A29"/>
    <w:rsid w:val="009F50EB"/>
    <w:rsid w:val="009F57B1"/>
    <w:rsid w:val="00A0294B"/>
    <w:rsid w:val="00A0442C"/>
    <w:rsid w:val="00A04B86"/>
    <w:rsid w:val="00A10221"/>
    <w:rsid w:val="00A105E1"/>
    <w:rsid w:val="00A10FC3"/>
    <w:rsid w:val="00A11822"/>
    <w:rsid w:val="00A148BB"/>
    <w:rsid w:val="00A16292"/>
    <w:rsid w:val="00A17213"/>
    <w:rsid w:val="00A17507"/>
    <w:rsid w:val="00A217FE"/>
    <w:rsid w:val="00A21E6D"/>
    <w:rsid w:val="00A226CB"/>
    <w:rsid w:val="00A240B0"/>
    <w:rsid w:val="00A260D0"/>
    <w:rsid w:val="00A26949"/>
    <w:rsid w:val="00A312AB"/>
    <w:rsid w:val="00A4294D"/>
    <w:rsid w:val="00A43393"/>
    <w:rsid w:val="00A43BDD"/>
    <w:rsid w:val="00A44333"/>
    <w:rsid w:val="00A44FE3"/>
    <w:rsid w:val="00A45202"/>
    <w:rsid w:val="00A462C3"/>
    <w:rsid w:val="00A6071B"/>
    <w:rsid w:val="00A62B21"/>
    <w:rsid w:val="00A64AF9"/>
    <w:rsid w:val="00A6593F"/>
    <w:rsid w:val="00A66171"/>
    <w:rsid w:val="00A66B22"/>
    <w:rsid w:val="00A67C7A"/>
    <w:rsid w:val="00A74BA5"/>
    <w:rsid w:val="00A81244"/>
    <w:rsid w:val="00A8392B"/>
    <w:rsid w:val="00A83BE0"/>
    <w:rsid w:val="00A84281"/>
    <w:rsid w:val="00A9058D"/>
    <w:rsid w:val="00A905A1"/>
    <w:rsid w:val="00A91084"/>
    <w:rsid w:val="00A91A35"/>
    <w:rsid w:val="00A96D6A"/>
    <w:rsid w:val="00AA108A"/>
    <w:rsid w:val="00AA2FA7"/>
    <w:rsid w:val="00AA3613"/>
    <w:rsid w:val="00AA4105"/>
    <w:rsid w:val="00AA44D2"/>
    <w:rsid w:val="00AA5D79"/>
    <w:rsid w:val="00AB4ED5"/>
    <w:rsid w:val="00AB7A51"/>
    <w:rsid w:val="00AC051D"/>
    <w:rsid w:val="00AC22BB"/>
    <w:rsid w:val="00AC2C13"/>
    <w:rsid w:val="00AC2D92"/>
    <w:rsid w:val="00AC4F86"/>
    <w:rsid w:val="00AD068E"/>
    <w:rsid w:val="00AD1898"/>
    <w:rsid w:val="00AD24F0"/>
    <w:rsid w:val="00AD3082"/>
    <w:rsid w:val="00AD5D02"/>
    <w:rsid w:val="00AE0670"/>
    <w:rsid w:val="00AE1DAE"/>
    <w:rsid w:val="00AE39E5"/>
    <w:rsid w:val="00AE3BF9"/>
    <w:rsid w:val="00AE3D9E"/>
    <w:rsid w:val="00AE50B8"/>
    <w:rsid w:val="00AE7A01"/>
    <w:rsid w:val="00AF186E"/>
    <w:rsid w:val="00AF1D38"/>
    <w:rsid w:val="00AF3EF0"/>
    <w:rsid w:val="00AF4F2A"/>
    <w:rsid w:val="00B02795"/>
    <w:rsid w:val="00B02AB9"/>
    <w:rsid w:val="00B0326B"/>
    <w:rsid w:val="00B034C2"/>
    <w:rsid w:val="00B034F0"/>
    <w:rsid w:val="00B0485D"/>
    <w:rsid w:val="00B07E66"/>
    <w:rsid w:val="00B103F6"/>
    <w:rsid w:val="00B10F7B"/>
    <w:rsid w:val="00B11BDB"/>
    <w:rsid w:val="00B12A25"/>
    <w:rsid w:val="00B12C25"/>
    <w:rsid w:val="00B14C2A"/>
    <w:rsid w:val="00B15302"/>
    <w:rsid w:val="00B15594"/>
    <w:rsid w:val="00B21816"/>
    <w:rsid w:val="00B21FC3"/>
    <w:rsid w:val="00B223A7"/>
    <w:rsid w:val="00B2240C"/>
    <w:rsid w:val="00B2651B"/>
    <w:rsid w:val="00B26BED"/>
    <w:rsid w:val="00B3112A"/>
    <w:rsid w:val="00B31B7E"/>
    <w:rsid w:val="00B31E1C"/>
    <w:rsid w:val="00B32429"/>
    <w:rsid w:val="00B32B0E"/>
    <w:rsid w:val="00B3434F"/>
    <w:rsid w:val="00B36337"/>
    <w:rsid w:val="00B41240"/>
    <w:rsid w:val="00B42851"/>
    <w:rsid w:val="00B42B0D"/>
    <w:rsid w:val="00B42B92"/>
    <w:rsid w:val="00B44913"/>
    <w:rsid w:val="00B466F9"/>
    <w:rsid w:val="00B53F2A"/>
    <w:rsid w:val="00B57372"/>
    <w:rsid w:val="00B6254A"/>
    <w:rsid w:val="00B64F8A"/>
    <w:rsid w:val="00B71A6C"/>
    <w:rsid w:val="00B72886"/>
    <w:rsid w:val="00B73705"/>
    <w:rsid w:val="00B75214"/>
    <w:rsid w:val="00B80A55"/>
    <w:rsid w:val="00B818F2"/>
    <w:rsid w:val="00B81B54"/>
    <w:rsid w:val="00B8252A"/>
    <w:rsid w:val="00B82BD1"/>
    <w:rsid w:val="00B82ED3"/>
    <w:rsid w:val="00B858DD"/>
    <w:rsid w:val="00B85F7E"/>
    <w:rsid w:val="00B93ACA"/>
    <w:rsid w:val="00B93E0F"/>
    <w:rsid w:val="00B94750"/>
    <w:rsid w:val="00B9480F"/>
    <w:rsid w:val="00B94B8D"/>
    <w:rsid w:val="00B95B1D"/>
    <w:rsid w:val="00B96BA9"/>
    <w:rsid w:val="00B97A80"/>
    <w:rsid w:val="00BA53F1"/>
    <w:rsid w:val="00BA5A97"/>
    <w:rsid w:val="00BA656C"/>
    <w:rsid w:val="00BA7481"/>
    <w:rsid w:val="00BB0BBD"/>
    <w:rsid w:val="00BB1438"/>
    <w:rsid w:val="00BB3B60"/>
    <w:rsid w:val="00BB5F6F"/>
    <w:rsid w:val="00BB7641"/>
    <w:rsid w:val="00BB7A84"/>
    <w:rsid w:val="00BC217F"/>
    <w:rsid w:val="00BC6AC7"/>
    <w:rsid w:val="00BD1526"/>
    <w:rsid w:val="00BD2B9F"/>
    <w:rsid w:val="00BD6C3D"/>
    <w:rsid w:val="00BD7DB8"/>
    <w:rsid w:val="00BE04E3"/>
    <w:rsid w:val="00BE3B8E"/>
    <w:rsid w:val="00BE7EAA"/>
    <w:rsid w:val="00BF0776"/>
    <w:rsid w:val="00BF1E0C"/>
    <w:rsid w:val="00BF22F1"/>
    <w:rsid w:val="00BF331D"/>
    <w:rsid w:val="00BF3409"/>
    <w:rsid w:val="00BF7285"/>
    <w:rsid w:val="00C0149D"/>
    <w:rsid w:val="00C01B63"/>
    <w:rsid w:val="00C01D0F"/>
    <w:rsid w:val="00C02038"/>
    <w:rsid w:val="00C04698"/>
    <w:rsid w:val="00C055A6"/>
    <w:rsid w:val="00C06855"/>
    <w:rsid w:val="00C06EA0"/>
    <w:rsid w:val="00C07902"/>
    <w:rsid w:val="00C07975"/>
    <w:rsid w:val="00C10411"/>
    <w:rsid w:val="00C10A4D"/>
    <w:rsid w:val="00C121EB"/>
    <w:rsid w:val="00C131BB"/>
    <w:rsid w:val="00C16513"/>
    <w:rsid w:val="00C16583"/>
    <w:rsid w:val="00C204EF"/>
    <w:rsid w:val="00C20B16"/>
    <w:rsid w:val="00C23B74"/>
    <w:rsid w:val="00C245A4"/>
    <w:rsid w:val="00C276B4"/>
    <w:rsid w:val="00C3565E"/>
    <w:rsid w:val="00C36353"/>
    <w:rsid w:val="00C37682"/>
    <w:rsid w:val="00C41B83"/>
    <w:rsid w:val="00C42EEF"/>
    <w:rsid w:val="00C50A00"/>
    <w:rsid w:val="00C50BE7"/>
    <w:rsid w:val="00C53994"/>
    <w:rsid w:val="00C56567"/>
    <w:rsid w:val="00C614E5"/>
    <w:rsid w:val="00C61532"/>
    <w:rsid w:val="00C62635"/>
    <w:rsid w:val="00C65391"/>
    <w:rsid w:val="00C6670D"/>
    <w:rsid w:val="00C707E8"/>
    <w:rsid w:val="00C71674"/>
    <w:rsid w:val="00C7389E"/>
    <w:rsid w:val="00C815DD"/>
    <w:rsid w:val="00C81B17"/>
    <w:rsid w:val="00C84557"/>
    <w:rsid w:val="00C84D28"/>
    <w:rsid w:val="00C91F8B"/>
    <w:rsid w:val="00C9247C"/>
    <w:rsid w:val="00C92E29"/>
    <w:rsid w:val="00C93974"/>
    <w:rsid w:val="00C9463B"/>
    <w:rsid w:val="00C965D0"/>
    <w:rsid w:val="00CA2881"/>
    <w:rsid w:val="00CA32B7"/>
    <w:rsid w:val="00CB253D"/>
    <w:rsid w:val="00CB2A6D"/>
    <w:rsid w:val="00CB5C62"/>
    <w:rsid w:val="00CC05E8"/>
    <w:rsid w:val="00CC49C7"/>
    <w:rsid w:val="00CC7B66"/>
    <w:rsid w:val="00CD0AAE"/>
    <w:rsid w:val="00CD2303"/>
    <w:rsid w:val="00CD4091"/>
    <w:rsid w:val="00CD5C1B"/>
    <w:rsid w:val="00CE04EA"/>
    <w:rsid w:val="00CE2746"/>
    <w:rsid w:val="00CE3EE5"/>
    <w:rsid w:val="00CE58A7"/>
    <w:rsid w:val="00CE63FA"/>
    <w:rsid w:val="00CF070E"/>
    <w:rsid w:val="00CF544F"/>
    <w:rsid w:val="00D0320A"/>
    <w:rsid w:val="00D0465B"/>
    <w:rsid w:val="00D04B6F"/>
    <w:rsid w:val="00D06927"/>
    <w:rsid w:val="00D06A16"/>
    <w:rsid w:val="00D06B80"/>
    <w:rsid w:val="00D07CA1"/>
    <w:rsid w:val="00D10C79"/>
    <w:rsid w:val="00D11493"/>
    <w:rsid w:val="00D116C3"/>
    <w:rsid w:val="00D11AF7"/>
    <w:rsid w:val="00D1306B"/>
    <w:rsid w:val="00D14A39"/>
    <w:rsid w:val="00D15635"/>
    <w:rsid w:val="00D15956"/>
    <w:rsid w:val="00D164D7"/>
    <w:rsid w:val="00D1682D"/>
    <w:rsid w:val="00D16D78"/>
    <w:rsid w:val="00D216A3"/>
    <w:rsid w:val="00D23A08"/>
    <w:rsid w:val="00D24860"/>
    <w:rsid w:val="00D24E13"/>
    <w:rsid w:val="00D27EB3"/>
    <w:rsid w:val="00D321CD"/>
    <w:rsid w:val="00D32A81"/>
    <w:rsid w:val="00D33070"/>
    <w:rsid w:val="00D46363"/>
    <w:rsid w:val="00D47CD0"/>
    <w:rsid w:val="00D47E15"/>
    <w:rsid w:val="00D50FE5"/>
    <w:rsid w:val="00D521EF"/>
    <w:rsid w:val="00D52695"/>
    <w:rsid w:val="00D53A74"/>
    <w:rsid w:val="00D54866"/>
    <w:rsid w:val="00D54BB0"/>
    <w:rsid w:val="00D55A78"/>
    <w:rsid w:val="00D604F7"/>
    <w:rsid w:val="00D60CC7"/>
    <w:rsid w:val="00D62B39"/>
    <w:rsid w:val="00D62FC4"/>
    <w:rsid w:val="00D63902"/>
    <w:rsid w:val="00D66780"/>
    <w:rsid w:val="00D66E74"/>
    <w:rsid w:val="00D70D4B"/>
    <w:rsid w:val="00D70DD3"/>
    <w:rsid w:val="00D717C0"/>
    <w:rsid w:val="00D72043"/>
    <w:rsid w:val="00D72116"/>
    <w:rsid w:val="00D72621"/>
    <w:rsid w:val="00D73A89"/>
    <w:rsid w:val="00D73F7B"/>
    <w:rsid w:val="00D74B54"/>
    <w:rsid w:val="00D77B23"/>
    <w:rsid w:val="00D801C4"/>
    <w:rsid w:val="00D80CB6"/>
    <w:rsid w:val="00D8120F"/>
    <w:rsid w:val="00D815EE"/>
    <w:rsid w:val="00D81F53"/>
    <w:rsid w:val="00D85E23"/>
    <w:rsid w:val="00D87D9E"/>
    <w:rsid w:val="00D91076"/>
    <w:rsid w:val="00D93535"/>
    <w:rsid w:val="00D93E4D"/>
    <w:rsid w:val="00D943CB"/>
    <w:rsid w:val="00D95DBF"/>
    <w:rsid w:val="00D97C7A"/>
    <w:rsid w:val="00D97DE1"/>
    <w:rsid w:val="00DA15A7"/>
    <w:rsid w:val="00DA19A4"/>
    <w:rsid w:val="00DA5443"/>
    <w:rsid w:val="00DA5629"/>
    <w:rsid w:val="00DA7C26"/>
    <w:rsid w:val="00DB21F8"/>
    <w:rsid w:val="00DB2BE4"/>
    <w:rsid w:val="00DB3581"/>
    <w:rsid w:val="00DB7A6A"/>
    <w:rsid w:val="00DC00AE"/>
    <w:rsid w:val="00DC09CF"/>
    <w:rsid w:val="00DC3151"/>
    <w:rsid w:val="00DC371E"/>
    <w:rsid w:val="00DC5D60"/>
    <w:rsid w:val="00DC7466"/>
    <w:rsid w:val="00DD1693"/>
    <w:rsid w:val="00DD6B81"/>
    <w:rsid w:val="00DE0194"/>
    <w:rsid w:val="00DE3679"/>
    <w:rsid w:val="00DE3EEB"/>
    <w:rsid w:val="00DE7EEF"/>
    <w:rsid w:val="00DF010B"/>
    <w:rsid w:val="00DF20CD"/>
    <w:rsid w:val="00DF27E6"/>
    <w:rsid w:val="00E00506"/>
    <w:rsid w:val="00E00AAC"/>
    <w:rsid w:val="00E00B0E"/>
    <w:rsid w:val="00E0187C"/>
    <w:rsid w:val="00E02164"/>
    <w:rsid w:val="00E028C8"/>
    <w:rsid w:val="00E02B03"/>
    <w:rsid w:val="00E03A32"/>
    <w:rsid w:val="00E03F41"/>
    <w:rsid w:val="00E0675E"/>
    <w:rsid w:val="00E06FBA"/>
    <w:rsid w:val="00E11149"/>
    <w:rsid w:val="00E15023"/>
    <w:rsid w:val="00E159D8"/>
    <w:rsid w:val="00E16142"/>
    <w:rsid w:val="00E16C2B"/>
    <w:rsid w:val="00E17342"/>
    <w:rsid w:val="00E20CB5"/>
    <w:rsid w:val="00E24CF5"/>
    <w:rsid w:val="00E26913"/>
    <w:rsid w:val="00E27D7B"/>
    <w:rsid w:val="00E32049"/>
    <w:rsid w:val="00E33F29"/>
    <w:rsid w:val="00E352FA"/>
    <w:rsid w:val="00E367F4"/>
    <w:rsid w:val="00E403B8"/>
    <w:rsid w:val="00E429A9"/>
    <w:rsid w:val="00E42C76"/>
    <w:rsid w:val="00E435E2"/>
    <w:rsid w:val="00E43DF4"/>
    <w:rsid w:val="00E43EC2"/>
    <w:rsid w:val="00E46CF4"/>
    <w:rsid w:val="00E51D5D"/>
    <w:rsid w:val="00E51E8A"/>
    <w:rsid w:val="00E566F3"/>
    <w:rsid w:val="00E56AB7"/>
    <w:rsid w:val="00E56BC8"/>
    <w:rsid w:val="00E57239"/>
    <w:rsid w:val="00E60D11"/>
    <w:rsid w:val="00E6453E"/>
    <w:rsid w:val="00E64C43"/>
    <w:rsid w:val="00E64FAC"/>
    <w:rsid w:val="00E65106"/>
    <w:rsid w:val="00E65C1D"/>
    <w:rsid w:val="00E6683F"/>
    <w:rsid w:val="00E66BEE"/>
    <w:rsid w:val="00E67454"/>
    <w:rsid w:val="00E72626"/>
    <w:rsid w:val="00E7309F"/>
    <w:rsid w:val="00E732A7"/>
    <w:rsid w:val="00E73351"/>
    <w:rsid w:val="00E75979"/>
    <w:rsid w:val="00E760DC"/>
    <w:rsid w:val="00E81837"/>
    <w:rsid w:val="00E8204A"/>
    <w:rsid w:val="00E82B2A"/>
    <w:rsid w:val="00E86AA8"/>
    <w:rsid w:val="00E91E58"/>
    <w:rsid w:val="00E92CF8"/>
    <w:rsid w:val="00E92CFC"/>
    <w:rsid w:val="00E95E2F"/>
    <w:rsid w:val="00E95E92"/>
    <w:rsid w:val="00EA088C"/>
    <w:rsid w:val="00EA0B17"/>
    <w:rsid w:val="00EA1591"/>
    <w:rsid w:val="00EA23EC"/>
    <w:rsid w:val="00EA3653"/>
    <w:rsid w:val="00EA6884"/>
    <w:rsid w:val="00EA6D71"/>
    <w:rsid w:val="00EB0282"/>
    <w:rsid w:val="00EB4F72"/>
    <w:rsid w:val="00EB7244"/>
    <w:rsid w:val="00EC2507"/>
    <w:rsid w:val="00EC31DB"/>
    <w:rsid w:val="00EC35F3"/>
    <w:rsid w:val="00EC3720"/>
    <w:rsid w:val="00EC3CDF"/>
    <w:rsid w:val="00EC563D"/>
    <w:rsid w:val="00ED0FC0"/>
    <w:rsid w:val="00ED1BFE"/>
    <w:rsid w:val="00ED1C9D"/>
    <w:rsid w:val="00ED2267"/>
    <w:rsid w:val="00ED3AF2"/>
    <w:rsid w:val="00ED3E9A"/>
    <w:rsid w:val="00ED4076"/>
    <w:rsid w:val="00ED4644"/>
    <w:rsid w:val="00ED5029"/>
    <w:rsid w:val="00ED521A"/>
    <w:rsid w:val="00ED5B7A"/>
    <w:rsid w:val="00ED6636"/>
    <w:rsid w:val="00ED6779"/>
    <w:rsid w:val="00ED6EF7"/>
    <w:rsid w:val="00ED71D0"/>
    <w:rsid w:val="00EE01D5"/>
    <w:rsid w:val="00EE2DF8"/>
    <w:rsid w:val="00EF1A27"/>
    <w:rsid w:val="00EF3D94"/>
    <w:rsid w:val="00EF5BB9"/>
    <w:rsid w:val="00EF65A1"/>
    <w:rsid w:val="00EF7D71"/>
    <w:rsid w:val="00F00ED5"/>
    <w:rsid w:val="00F01B35"/>
    <w:rsid w:val="00F02109"/>
    <w:rsid w:val="00F10663"/>
    <w:rsid w:val="00F108B6"/>
    <w:rsid w:val="00F12BB2"/>
    <w:rsid w:val="00F14490"/>
    <w:rsid w:val="00F14840"/>
    <w:rsid w:val="00F14EFA"/>
    <w:rsid w:val="00F15338"/>
    <w:rsid w:val="00F15B1A"/>
    <w:rsid w:val="00F16640"/>
    <w:rsid w:val="00F16F7D"/>
    <w:rsid w:val="00F2067A"/>
    <w:rsid w:val="00F222C3"/>
    <w:rsid w:val="00F2384F"/>
    <w:rsid w:val="00F24538"/>
    <w:rsid w:val="00F24804"/>
    <w:rsid w:val="00F25B61"/>
    <w:rsid w:val="00F26646"/>
    <w:rsid w:val="00F2693D"/>
    <w:rsid w:val="00F27D6A"/>
    <w:rsid w:val="00F31BA7"/>
    <w:rsid w:val="00F31D41"/>
    <w:rsid w:val="00F34EC7"/>
    <w:rsid w:val="00F35B57"/>
    <w:rsid w:val="00F36F50"/>
    <w:rsid w:val="00F41895"/>
    <w:rsid w:val="00F41BF1"/>
    <w:rsid w:val="00F451F3"/>
    <w:rsid w:val="00F45306"/>
    <w:rsid w:val="00F4678A"/>
    <w:rsid w:val="00F47511"/>
    <w:rsid w:val="00F5068D"/>
    <w:rsid w:val="00F51CC3"/>
    <w:rsid w:val="00F531F5"/>
    <w:rsid w:val="00F53B83"/>
    <w:rsid w:val="00F54837"/>
    <w:rsid w:val="00F56327"/>
    <w:rsid w:val="00F56D6B"/>
    <w:rsid w:val="00F60400"/>
    <w:rsid w:val="00F61A9D"/>
    <w:rsid w:val="00F656D5"/>
    <w:rsid w:val="00F65AE0"/>
    <w:rsid w:val="00F65F34"/>
    <w:rsid w:val="00F714AC"/>
    <w:rsid w:val="00F7229E"/>
    <w:rsid w:val="00F73CC0"/>
    <w:rsid w:val="00F75B8A"/>
    <w:rsid w:val="00F76D95"/>
    <w:rsid w:val="00F84970"/>
    <w:rsid w:val="00F84D1D"/>
    <w:rsid w:val="00F910AC"/>
    <w:rsid w:val="00F95705"/>
    <w:rsid w:val="00F961B5"/>
    <w:rsid w:val="00F963BA"/>
    <w:rsid w:val="00FA0114"/>
    <w:rsid w:val="00FA17D9"/>
    <w:rsid w:val="00FA26E0"/>
    <w:rsid w:val="00FA4B2B"/>
    <w:rsid w:val="00FB0057"/>
    <w:rsid w:val="00FB0655"/>
    <w:rsid w:val="00FB18FB"/>
    <w:rsid w:val="00FB47B5"/>
    <w:rsid w:val="00FB4C33"/>
    <w:rsid w:val="00FB4E30"/>
    <w:rsid w:val="00FB5FCD"/>
    <w:rsid w:val="00FB7F4C"/>
    <w:rsid w:val="00FC0269"/>
    <w:rsid w:val="00FC5147"/>
    <w:rsid w:val="00FC5557"/>
    <w:rsid w:val="00FC6CAC"/>
    <w:rsid w:val="00FD2306"/>
    <w:rsid w:val="00FD27CF"/>
    <w:rsid w:val="00FD28BB"/>
    <w:rsid w:val="00FD3B74"/>
    <w:rsid w:val="00FD4D76"/>
    <w:rsid w:val="00FD68E7"/>
    <w:rsid w:val="00FE09B8"/>
    <w:rsid w:val="00FE1914"/>
    <w:rsid w:val="00FE2B1D"/>
    <w:rsid w:val="00FE4644"/>
    <w:rsid w:val="00FE4D3E"/>
    <w:rsid w:val="00FE5863"/>
    <w:rsid w:val="00FE5959"/>
    <w:rsid w:val="00FE6DCE"/>
    <w:rsid w:val="00FE7AE0"/>
    <w:rsid w:val="00FF0888"/>
    <w:rsid w:val="00FF1113"/>
    <w:rsid w:val="00FF4E70"/>
    <w:rsid w:val="00FF562E"/>
    <w:rsid w:val="00FF5D5C"/>
    <w:rsid w:val="00FF6C79"/>
    <w:rsid w:val="00FF7AF0"/>
    <w:rsid w:val="00FF7B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635"/>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D15635"/>
    <w:pPr>
      <w:keepNext/>
      <w:outlineLvl w:val="0"/>
    </w:pPr>
    <w:rPr>
      <w:sz w:val="72"/>
    </w:rPr>
  </w:style>
  <w:style w:type="paragraph" w:styleId="Heading2">
    <w:name w:val="heading 2"/>
    <w:basedOn w:val="Normal"/>
    <w:next w:val="Normal"/>
    <w:link w:val="Heading2Char"/>
    <w:qFormat/>
    <w:rsid w:val="00D15635"/>
    <w:pPr>
      <w:keepNext/>
      <w:jc w:val="center"/>
      <w:outlineLvl w:val="1"/>
    </w:pPr>
    <w:rPr>
      <w:sz w:val="72"/>
    </w:rPr>
  </w:style>
  <w:style w:type="paragraph" w:styleId="Heading3">
    <w:name w:val="heading 3"/>
    <w:basedOn w:val="Normal"/>
    <w:next w:val="Normal"/>
    <w:link w:val="Heading3Char"/>
    <w:qFormat/>
    <w:rsid w:val="00D15635"/>
    <w:pPr>
      <w:keepNext/>
      <w:jc w:val="center"/>
      <w:outlineLvl w:val="2"/>
    </w:pPr>
    <w:rPr>
      <w:i/>
      <w:iCs/>
      <w:sz w:val="32"/>
    </w:rPr>
  </w:style>
  <w:style w:type="paragraph" w:styleId="Heading4">
    <w:name w:val="heading 4"/>
    <w:basedOn w:val="Normal"/>
    <w:next w:val="Normal"/>
    <w:link w:val="Heading4Char"/>
    <w:qFormat/>
    <w:rsid w:val="00D15635"/>
    <w:pPr>
      <w:keepNext/>
      <w:jc w:val="center"/>
      <w:outlineLvl w:val="3"/>
    </w:pPr>
    <w:rPr>
      <w:sz w:val="144"/>
    </w:rPr>
  </w:style>
  <w:style w:type="paragraph" w:styleId="Heading5">
    <w:name w:val="heading 5"/>
    <w:basedOn w:val="Normal"/>
    <w:next w:val="Normal"/>
    <w:link w:val="Heading5Char"/>
    <w:qFormat/>
    <w:rsid w:val="00D15635"/>
    <w:pPr>
      <w:keepNext/>
      <w:jc w:val="center"/>
      <w:outlineLvl w:val="4"/>
    </w:pPr>
    <w:rPr>
      <w:b/>
      <w:bCs/>
      <w:sz w:val="32"/>
      <w:u w:val="single"/>
    </w:rPr>
  </w:style>
  <w:style w:type="paragraph" w:styleId="Heading6">
    <w:name w:val="heading 6"/>
    <w:basedOn w:val="Normal"/>
    <w:next w:val="Normal"/>
    <w:link w:val="Heading6Char"/>
    <w:qFormat/>
    <w:rsid w:val="00D15635"/>
    <w:pPr>
      <w:keepNext/>
      <w:outlineLvl w:val="5"/>
    </w:pPr>
    <w:rPr>
      <w:b/>
      <w:sz w:val="22"/>
    </w:rPr>
  </w:style>
  <w:style w:type="paragraph" w:styleId="Heading7">
    <w:name w:val="heading 7"/>
    <w:basedOn w:val="Normal"/>
    <w:next w:val="Normal"/>
    <w:link w:val="Heading7Char"/>
    <w:qFormat/>
    <w:rsid w:val="00D15635"/>
    <w:pPr>
      <w:keepNext/>
      <w:ind w:left="360"/>
      <w:jc w:val="center"/>
      <w:outlineLvl w:val="6"/>
    </w:pPr>
    <w:rPr>
      <w:i/>
      <w:iCs/>
      <w:sz w:val="28"/>
    </w:rPr>
  </w:style>
  <w:style w:type="paragraph" w:styleId="Heading8">
    <w:name w:val="heading 8"/>
    <w:basedOn w:val="Normal"/>
    <w:next w:val="Normal"/>
    <w:link w:val="Heading8Char"/>
    <w:qFormat/>
    <w:rsid w:val="00D15635"/>
    <w:pPr>
      <w:keepNext/>
      <w:jc w:val="center"/>
      <w:outlineLvl w:val="7"/>
    </w:pPr>
    <w:rPr>
      <w:b/>
      <w:bCs/>
      <w:sz w:val="36"/>
    </w:rPr>
  </w:style>
  <w:style w:type="paragraph" w:styleId="Heading9">
    <w:name w:val="heading 9"/>
    <w:basedOn w:val="Normal"/>
    <w:next w:val="Normal"/>
    <w:link w:val="Heading9Char"/>
    <w:qFormat/>
    <w:rsid w:val="00D15635"/>
    <w:pPr>
      <w:keepNext/>
      <w:outlineLvl w:val="8"/>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5635"/>
    <w:rPr>
      <w:rFonts w:ascii="Times New Roman" w:eastAsia="Times New Roman" w:hAnsi="Times New Roman" w:cs="Times New Roman"/>
      <w:sz w:val="72"/>
      <w:szCs w:val="20"/>
    </w:rPr>
  </w:style>
  <w:style w:type="character" w:customStyle="1" w:styleId="Heading2Char">
    <w:name w:val="Heading 2 Char"/>
    <w:basedOn w:val="DefaultParagraphFont"/>
    <w:link w:val="Heading2"/>
    <w:rsid w:val="00D15635"/>
    <w:rPr>
      <w:rFonts w:ascii="Times New Roman" w:eastAsia="Times New Roman" w:hAnsi="Times New Roman" w:cs="Times New Roman"/>
      <w:sz w:val="72"/>
      <w:szCs w:val="20"/>
    </w:rPr>
  </w:style>
  <w:style w:type="character" w:customStyle="1" w:styleId="Heading3Char">
    <w:name w:val="Heading 3 Char"/>
    <w:basedOn w:val="DefaultParagraphFont"/>
    <w:link w:val="Heading3"/>
    <w:rsid w:val="00D15635"/>
    <w:rPr>
      <w:rFonts w:ascii="Times New Roman" w:eastAsia="Times New Roman" w:hAnsi="Times New Roman" w:cs="Times New Roman"/>
      <w:i/>
      <w:iCs/>
      <w:sz w:val="32"/>
      <w:szCs w:val="20"/>
    </w:rPr>
  </w:style>
  <w:style w:type="character" w:customStyle="1" w:styleId="Heading4Char">
    <w:name w:val="Heading 4 Char"/>
    <w:basedOn w:val="DefaultParagraphFont"/>
    <w:link w:val="Heading4"/>
    <w:rsid w:val="00D15635"/>
    <w:rPr>
      <w:rFonts w:ascii="Times New Roman" w:eastAsia="Times New Roman" w:hAnsi="Times New Roman" w:cs="Times New Roman"/>
      <w:sz w:val="144"/>
      <w:szCs w:val="20"/>
    </w:rPr>
  </w:style>
  <w:style w:type="character" w:customStyle="1" w:styleId="Heading5Char">
    <w:name w:val="Heading 5 Char"/>
    <w:basedOn w:val="DefaultParagraphFont"/>
    <w:link w:val="Heading5"/>
    <w:rsid w:val="00D15635"/>
    <w:rPr>
      <w:rFonts w:ascii="Times New Roman" w:eastAsia="Times New Roman" w:hAnsi="Times New Roman" w:cs="Times New Roman"/>
      <w:b/>
      <w:bCs/>
      <w:sz w:val="32"/>
      <w:szCs w:val="20"/>
      <w:u w:val="single"/>
    </w:rPr>
  </w:style>
  <w:style w:type="character" w:customStyle="1" w:styleId="Heading6Char">
    <w:name w:val="Heading 6 Char"/>
    <w:basedOn w:val="DefaultParagraphFont"/>
    <w:link w:val="Heading6"/>
    <w:rsid w:val="00D15635"/>
    <w:rPr>
      <w:rFonts w:ascii="Times New Roman" w:eastAsia="Times New Roman" w:hAnsi="Times New Roman" w:cs="Times New Roman"/>
      <w:b/>
      <w:szCs w:val="20"/>
    </w:rPr>
  </w:style>
  <w:style w:type="character" w:customStyle="1" w:styleId="Heading7Char">
    <w:name w:val="Heading 7 Char"/>
    <w:basedOn w:val="DefaultParagraphFont"/>
    <w:link w:val="Heading7"/>
    <w:rsid w:val="00D15635"/>
    <w:rPr>
      <w:rFonts w:ascii="Times New Roman" w:eastAsia="Times New Roman" w:hAnsi="Times New Roman" w:cs="Times New Roman"/>
      <w:i/>
      <w:iCs/>
      <w:sz w:val="28"/>
      <w:szCs w:val="20"/>
    </w:rPr>
  </w:style>
  <w:style w:type="character" w:customStyle="1" w:styleId="Heading8Char">
    <w:name w:val="Heading 8 Char"/>
    <w:basedOn w:val="DefaultParagraphFont"/>
    <w:link w:val="Heading8"/>
    <w:rsid w:val="00D15635"/>
    <w:rPr>
      <w:rFonts w:ascii="Times New Roman" w:eastAsia="Times New Roman" w:hAnsi="Times New Roman" w:cs="Times New Roman"/>
      <w:b/>
      <w:bCs/>
      <w:sz w:val="36"/>
      <w:szCs w:val="20"/>
    </w:rPr>
  </w:style>
  <w:style w:type="character" w:customStyle="1" w:styleId="Heading9Char">
    <w:name w:val="Heading 9 Char"/>
    <w:basedOn w:val="DefaultParagraphFont"/>
    <w:link w:val="Heading9"/>
    <w:rsid w:val="00D15635"/>
    <w:rPr>
      <w:rFonts w:ascii="Times New Roman" w:eastAsia="Times New Roman" w:hAnsi="Times New Roman" w:cs="Times New Roman"/>
      <w:sz w:val="36"/>
      <w:szCs w:val="20"/>
    </w:rPr>
  </w:style>
  <w:style w:type="paragraph" w:styleId="BodyText">
    <w:name w:val="Body Text"/>
    <w:basedOn w:val="Normal"/>
    <w:link w:val="BodyTextChar"/>
    <w:rsid w:val="00D15635"/>
    <w:pPr>
      <w:tabs>
        <w:tab w:val="left" w:pos="1008"/>
      </w:tabs>
      <w:jc w:val="center"/>
    </w:pPr>
    <w:rPr>
      <w:sz w:val="144"/>
    </w:rPr>
  </w:style>
  <w:style w:type="character" w:customStyle="1" w:styleId="BodyTextChar">
    <w:name w:val="Body Text Char"/>
    <w:basedOn w:val="DefaultParagraphFont"/>
    <w:link w:val="BodyText"/>
    <w:rsid w:val="00D15635"/>
    <w:rPr>
      <w:rFonts w:ascii="Times New Roman" w:eastAsia="Times New Roman" w:hAnsi="Times New Roman" w:cs="Times New Roman"/>
      <w:sz w:val="144"/>
      <w:szCs w:val="20"/>
    </w:rPr>
  </w:style>
  <w:style w:type="paragraph" w:styleId="Header">
    <w:name w:val="header"/>
    <w:basedOn w:val="Normal"/>
    <w:link w:val="HeaderChar"/>
    <w:rsid w:val="00D15635"/>
    <w:pPr>
      <w:tabs>
        <w:tab w:val="center" w:pos="4320"/>
        <w:tab w:val="right" w:pos="8640"/>
      </w:tabs>
    </w:pPr>
  </w:style>
  <w:style w:type="character" w:customStyle="1" w:styleId="HeaderChar">
    <w:name w:val="Header Char"/>
    <w:basedOn w:val="DefaultParagraphFont"/>
    <w:link w:val="Header"/>
    <w:rsid w:val="00D15635"/>
    <w:rPr>
      <w:rFonts w:ascii="Times New Roman" w:eastAsia="Times New Roman" w:hAnsi="Times New Roman" w:cs="Times New Roman"/>
      <w:sz w:val="24"/>
      <w:szCs w:val="20"/>
    </w:rPr>
  </w:style>
  <w:style w:type="paragraph" w:styleId="Footer">
    <w:name w:val="footer"/>
    <w:basedOn w:val="Normal"/>
    <w:link w:val="FooterChar"/>
    <w:rsid w:val="00D15635"/>
    <w:pPr>
      <w:tabs>
        <w:tab w:val="center" w:pos="4320"/>
        <w:tab w:val="right" w:pos="8640"/>
      </w:tabs>
    </w:pPr>
  </w:style>
  <w:style w:type="character" w:customStyle="1" w:styleId="FooterChar">
    <w:name w:val="Footer Char"/>
    <w:basedOn w:val="DefaultParagraphFont"/>
    <w:link w:val="Footer"/>
    <w:rsid w:val="00D15635"/>
    <w:rPr>
      <w:rFonts w:ascii="Times New Roman" w:eastAsia="Times New Roman" w:hAnsi="Times New Roman" w:cs="Times New Roman"/>
      <w:sz w:val="24"/>
      <w:szCs w:val="20"/>
    </w:rPr>
  </w:style>
  <w:style w:type="paragraph" w:styleId="Title">
    <w:name w:val="Title"/>
    <w:basedOn w:val="Normal"/>
    <w:link w:val="TitleChar"/>
    <w:qFormat/>
    <w:rsid w:val="00D15635"/>
    <w:pPr>
      <w:jc w:val="center"/>
    </w:pPr>
    <w:rPr>
      <w:sz w:val="36"/>
      <w:szCs w:val="24"/>
    </w:rPr>
  </w:style>
  <w:style w:type="character" w:customStyle="1" w:styleId="TitleChar">
    <w:name w:val="Title Char"/>
    <w:basedOn w:val="DefaultParagraphFont"/>
    <w:link w:val="Title"/>
    <w:rsid w:val="00D15635"/>
    <w:rPr>
      <w:rFonts w:ascii="Times New Roman" w:eastAsia="Times New Roman" w:hAnsi="Times New Roman" w:cs="Times New Roman"/>
      <w:sz w:val="36"/>
      <w:szCs w:val="24"/>
    </w:rPr>
  </w:style>
  <w:style w:type="paragraph" w:styleId="BodyTextIndent">
    <w:name w:val="Body Text Indent"/>
    <w:basedOn w:val="Normal"/>
    <w:link w:val="BodyTextIndentChar"/>
    <w:rsid w:val="00D15635"/>
    <w:pPr>
      <w:ind w:left="720"/>
    </w:pPr>
    <w:rPr>
      <w:sz w:val="18"/>
    </w:rPr>
  </w:style>
  <w:style w:type="character" w:customStyle="1" w:styleId="BodyTextIndentChar">
    <w:name w:val="Body Text Indent Char"/>
    <w:basedOn w:val="DefaultParagraphFont"/>
    <w:link w:val="BodyTextIndent"/>
    <w:rsid w:val="00D15635"/>
    <w:rPr>
      <w:rFonts w:ascii="Times New Roman" w:eastAsia="Times New Roman" w:hAnsi="Times New Roman" w:cs="Times New Roman"/>
      <w:sz w:val="18"/>
      <w:szCs w:val="20"/>
    </w:rPr>
  </w:style>
  <w:style w:type="paragraph" w:styleId="BodyText2">
    <w:name w:val="Body Text 2"/>
    <w:basedOn w:val="Normal"/>
    <w:link w:val="BodyText2Char"/>
    <w:rsid w:val="00D15635"/>
    <w:rPr>
      <w:i/>
      <w:iCs/>
      <w:szCs w:val="24"/>
    </w:rPr>
  </w:style>
  <w:style w:type="character" w:customStyle="1" w:styleId="BodyText2Char">
    <w:name w:val="Body Text 2 Char"/>
    <w:basedOn w:val="DefaultParagraphFont"/>
    <w:link w:val="BodyText2"/>
    <w:rsid w:val="00D15635"/>
    <w:rPr>
      <w:rFonts w:ascii="Times New Roman" w:eastAsia="Times New Roman" w:hAnsi="Times New Roman" w:cs="Times New Roman"/>
      <w:i/>
      <w:iCs/>
      <w:sz w:val="24"/>
      <w:szCs w:val="24"/>
    </w:rPr>
  </w:style>
  <w:style w:type="paragraph" w:styleId="Subtitle">
    <w:name w:val="Subtitle"/>
    <w:basedOn w:val="Normal"/>
    <w:link w:val="SubtitleChar"/>
    <w:qFormat/>
    <w:rsid w:val="00D15635"/>
    <w:rPr>
      <w:sz w:val="28"/>
      <w:szCs w:val="24"/>
    </w:rPr>
  </w:style>
  <w:style w:type="character" w:customStyle="1" w:styleId="SubtitleChar">
    <w:name w:val="Subtitle Char"/>
    <w:basedOn w:val="DefaultParagraphFont"/>
    <w:link w:val="Subtitle"/>
    <w:rsid w:val="00D15635"/>
    <w:rPr>
      <w:rFonts w:ascii="Times New Roman" w:eastAsia="Times New Roman" w:hAnsi="Times New Roman" w:cs="Times New Roman"/>
      <w:sz w:val="28"/>
      <w:szCs w:val="24"/>
    </w:rPr>
  </w:style>
  <w:style w:type="paragraph" w:styleId="BodyText3">
    <w:name w:val="Body Text 3"/>
    <w:basedOn w:val="Normal"/>
    <w:link w:val="BodyText3Char"/>
    <w:rsid w:val="00D15635"/>
    <w:rPr>
      <w:sz w:val="36"/>
    </w:rPr>
  </w:style>
  <w:style w:type="character" w:customStyle="1" w:styleId="BodyText3Char">
    <w:name w:val="Body Text 3 Char"/>
    <w:basedOn w:val="DefaultParagraphFont"/>
    <w:link w:val="BodyText3"/>
    <w:rsid w:val="00D15635"/>
    <w:rPr>
      <w:rFonts w:ascii="Times New Roman" w:eastAsia="Times New Roman" w:hAnsi="Times New Roman" w:cs="Times New Roman"/>
      <w:sz w:val="36"/>
      <w:szCs w:val="20"/>
    </w:rPr>
  </w:style>
  <w:style w:type="character" w:styleId="PageNumber">
    <w:name w:val="page number"/>
    <w:basedOn w:val="DefaultParagraphFont"/>
    <w:rsid w:val="00D15635"/>
  </w:style>
  <w:style w:type="paragraph" w:customStyle="1" w:styleId="Titlepro">
    <w:name w:val="Titlepro"/>
    <w:basedOn w:val="Normal"/>
    <w:next w:val="Normal"/>
    <w:rsid w:val="00D15635"/>
    <w:pPr>
      <w:spacing w:before="360" w:after="360"/>
      <w:jc w:val="center"/>
    </w:pPr>
    <w:rPr>
      <w:rFonts w:ascii="Arial" w:hAnsi="Arial"/>
      <w:b/>
    </w:rPr>
  </w:style>
  <w:style w:type="character" w:styleId="FollowedHyperlink">
    <w:name w:val="FollowedHyperlink"/>
    <w:basedOn w:val="DefaultParagraphFont"/>
    <w:rsid w:val="00D15635"/>
    <w:rPr>
      <w:color w:val="800080"/>
      <w:u w:val="single"/>
    </w:rPr>
  </w:style>
  <w:style w:type="paragraph" w:styleId="BalloonText">
    <w:name w:val="Balloon Text"/>
    <w:basedOn w:val="Normal"/>
    <w:link w:val="BalloonTextChar"/>
    <w:semiHidden/>
    <w:rsid w:val="00D15635"/>
    <w:rPr>
      <w:rFonts w:ascii="Tahoma" w:hAnsi="Tahoma" w:cs="Tahoma"/>
      <w:sz w:val="16"/>
      <w:szCs w:val="16"/>
    </w:rPr>
  </w:style>
  <w:style w:type="character" w:customStyle="1" w:styleId="BalloonTextChar">
    <w:name w:val="Balloon Text Char"/>
    <w:basedOn w:val="DefaultParagraphFont"/>
    <w:link w:val="BalloonText"/>
    <w:semiHidden/>
    <w:rsid w:val="00D1563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EFD78E-3910-4130-91E3-D486A7C59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PacWinds, Safety Plan.dotx</Template>
  <TotalTime>2</TotalTime>
  <Pages>47</Pages>
  <Words>10785</Words>
  <Characters>61475</Characters>
  <Application>Microsoft Office Word</Application>
  <DocSecurity>0</DocSecurity>
  <Lines>512</Lines>
  <Paragraphs>144</Paragraphs>
  <ScaleCrop>false</ScaleCrop>
  <Company>Hewlett-Packard</Company>
  <LinksUpToDate>false</LinksUpToDate>
  <CharactersWithSpaces>72116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 Longo</dc:creator>
  <cp:lastModifiedBy>JP Longo</cp:lastModifiedBy>
  <cp:revision>1</cp:revision>
  <dcterms:created xsi:type="dcterms:W3CDTF">2013-03-13T20:12:00Z</dcterms:created>
  <dcterms:modified xsi:type="dcterms:W3CDTF">2013-03-13T20:14:00Z</dcterms:modified>
</cp:coreProperties>
</file>